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09" w:rsidRPr="000808E2" w:rsidRDefault="00CA7A09" w:rsidP="00CA7A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E2">
        <w:rPr>
          <w:rFonts w:ascii="Times New Roman" w:hAnsi="Times New Roman" w:cs="Times New Roman"/>
          <w:b/>
          <w:sz w:val="24"/>
          <w:szCs w:val="24"/>
        </w:rPr>
        <w:t>ПАМЯТКА ДЛЯ РОДИТЕЛЕЙ ОБ ИНФОРМАЦИОННОЙ БЕЗОПАСНОСТИ ДЕТЕЙ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Определение термина "информационная безопасность детей" содержится в Федеральном законе N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436-ФЗ "О защите детей от информации, причиняющей вред их здо</w:t>
      </w:r>
      <w:r>
        <w:rPr>
          <w:rFonts w:ascii="Times New Roman" w:hAnsi="Times New Roman" w:cs="Times New Roman"/>
          <w:sz w:val="24"/>
          <w:szCs w:val="24"/>
        </w:rPr>
        <w:t xml:space="preserve">ровью и развитию",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отношения, связанные с защитой детей от информации, причиняющей вред их здоровью и (или) развитию.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Согласно данному закону "информационная безопасность детей" - это сост</w:t>
      </w:r>
      <w:r>
        <w:rPr>
          <w:rFonts w:ascii="Times New Roman" w:hAnsi="Times New Roman" w:cs="Times New Roman"/>
          <w:sz w:val="24"/>
          <w:szCs w:val="24"/>
        </w:rPr>
        <w:t xml:space="preserve">ояние защищенности, при котором </w:t>
      </w:r>
      <w:r w:rsidRPr="00C813B5">
        <w:rPr>
          <w:rFonts w:ascii="Times New Roman" w:hAnsi="Times New Roman" w:cs="Times New Roman"/>
          <w:sz w:val="24"/>
          <w:szCs w:val="24"/>
        </w:rPr>
        <w:t>отсутствует риск, связанный с причинением информацией вреда и</w:t>
      </w:r>
      <w:r>
        <w:rPr>
          <w:rFonts w:ascii="Times New Roman" w:hAnsi="Times New Roman" w:cs="Times New Roman"/>
          <w:sz w:val="24"/>
          <w:szCs w:val="24"/>
        </w:rPr>
        <w:t xml:space="preserve">х здоровью и (или) физическому, </w:t>
      </w:r>
      <w:r w:rsidRPr="00C813B5">
        <w:rPr>
          <w:rFonts w:ascii="Times New Roman" w:hAnsi="Times New Roman" w:cs="Times New Roman"/>
          <w:sz w:val="24"/>
          <w:szCs w:val="24"/>
        </w:rPr>
        <w:t>психическому, духовному, нравственному развитию.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 силу Федерального закона N 436-ФЗ информацией, причиняющей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 и (или) развитию </w:t>
      </w:r>
      <w:r w:rsidRPr="00C813B5">
        <w:rPr>
          <w:rFonts w:ascii="Times New Roman" w:hAnsi="Times New Roman" w:cs="Times New Roman"/>
          <w:sz w:val="24"/>
          <w:szCs w:val="24"/>
        </w:rPr>
        <w:t>детей, является: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информация, запрещенная для распространения среди детей;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информация, распространение которой ограничено среди детей определенных возрастных категорий.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К информации, запрещенной для распространения среди детей, относится: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4. информация, побуждающая детей к совершению действий, предста</w:t>
      </w:r>
      <w:r>
        <w:rPr>
          <w:rFonts w:ascii="Times New Roman" w:hAnsi="Times New Roman" w:cs="Times New Roman"/>
          <w:sz w:val="24"/>
          <w:szCs w:val="24"/>
        </w:rPr>
        <w:t xml:space="preserve">вляющих угрозу их жизни и (или) </w:t>
      </w:r>
      <w:r w:rsidRPr="00C813B5">
        <w:rPr>
          <w:rFonts w:ascii="Times New Roman" w:hAnsi="Times New Roman" w:cs="Times New Roman"/>
          <w:sz w:val="24"/>
          <w:szCs w:val="24"/>
        </w:rPr>
        <w:t xml:space="preserve">здоровью, в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. причинению вреда своему здоровью, самоубийству;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способность вызвать у детей желание употребить наркотические</w:t>
      </w:r>
      <w:r>
        <w:rPr>
          <w:rFonts w:ascii="Times New Roman" w:hAnsi="Times New Roman" w:cs="Times New Roman"/>
          <w:sz w:val="24"/>
          <w:szCs w:val="24"/>
        </w:rPr>
        <w:t xml:space="preserve"> средства, психотропные и (или) </w:t>
      </w:r>
      <w:r w:rsidRPr="00C813B5">
        <w:rPr>
          <w:rFonts w:ascii="Times New Roman" w:hAnsi="Times New Roman" w:cs="Times New Roman"/>
          <w:sz w:val="24"/>
          <w:szCs w:val="24"/>
        </w:rPr>
        <w:t>одурманивающие вещества, табачные изделия, алкогольную и спиртосодерж</w:t>
      </w:r>
      <w:r>
        <w:rPr>
          <w:rFonts w:ascii="Times New Roman" w:hAnsi="Times New Roman" w:cs="Times New Roman"/>
          <w:sz w:val="24"/>
          <w:szCs w:val="24"/>
        </w:rPr>
        <w:t xml:space="preserve">ащую продукцию, пиво и напитки, </w:t>
      </w:r>
      <w:r w:rsidRPr="00C813B5">
        <w:rPr>
          <w:rFonts w:ascii="Times New Roman" w:hAnsi="Times New Roman" w:cs="Times New Roman"/>
          <w:sz w:val="24"/>
          <w:szCs w:val="24"/>
        </w:rPr>
        <w:t>изготавливаемые на его основе; принять участие в азартных играх, заниматьс</w:t>
      </w:r>
      <w:r>
        <w:rPr>
          <w:rFonts w:ascii="Times New Roman" w:hAnsi="Times New Roman" w:cs="Times New Roman"/>
          <w:sz w:val="24"/>
          <w:szCs w:val="24"/>
        </w:rPr>
        <w:t xml:space="preserve">я проституцией, бродяжничеством </w:t>
      </w:r>
      <w:r w:rsidRPr="00C813B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>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обосновывающая или оправдывающая допустимость насилия и (и</w:t>
      </w:r>
      <w:r>
        <w:rPr>
          <w:rFonts w:ascii="Times New Roman" w:hAnsi="Times New Roman" w:cs="Times New Roman"/>
          <w:sz w:val="24"/>
          <w:szCs w:val="24"/>
        </w:rPr>
        <w:t xml:space="preserve">ли) жестокости либо побуждающая </w:t>
      </w:r>
      <w:r w:rsidRPr="00C813B5">
        <w:rPr>
          <w:rFonts w:ascii="Times New Roman" w:hAnsi="Times New Roman" w:cs="Times New Roman"/>
          <w:sz w:val="24"/>
          <w:szCs w:val="24"/>
        </w:rPr>
        <w:t>осуществлять насильственные действия по отношению к людям и животным;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7. отрицающая семейные ценности и формирующая неуважение к </w:t>
      </w:r>
      <w:r>
        <w:rPr>
          <w:rFonts w:ascii="Times New Roman" w:hAnsi="Times New Roman" w:cs="Times New Roman"/>
          <w:sz w:val="24"/>
          <w:szCs w:val="24"/>
        </w:rPr>
        <w:t xml:space="preserve">родителям и (или) другим членам </w:t>
      </w:r>
      <w:r w:rsidRPr="00C813B5">
        <w:rPr>
          <w:rFonts w:ascii="Times New Roman" w:hAnsi="Times New Roman" w:cs="Times New Roman"/>
          <w:sz w:val="24"/>
          <w:szCs w:val="24"/>
        </w:rPr>
        <w:t>семьи;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9. содержащая нецензурную брань;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характера.</w:t>
      </w: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08E2">
        <w:rPr>
          <w:rFonts w:ascii="Times New Roman" w:hAnsi="Times New Roman" w:cs="Times New Roman"/>
          <w:i/>
          <w:sz w:val="24"/>
          <w:szCs w:val="24"/>
        </w:rPr>
        <w:t>К информации, распространение которой ограничено среди детей определенного возраста, относится: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1. информация, представляемая в виде изображения или описания </w:t>
      </w:r>
      <w:r>
        <w:rPr>
          <w:rFonts w:ascii="Times New Roman" w:hAnsi="Times New Roman" w:cs="Times New Roman"/>
          <w:sz w:val="24"/>
          <w:szCs w:val="24"/>
        </w:rPr>
        <w:t xml:space="preserve">жестокости, физического и (или) </w:t>
      </w:r>
      <w:r w:rsidRPr="00C813B5">
        <w:rPr>
          <w:rFonts w:ascii="Times New Roman" w:hAnsi="Times New Roman" w:cs="Times New Roman"/>
          <w:sz w:val="24"/>
          <w:szCs w:val="24"/>
        </w:rPr>
        <w:t>психического насилия, преступления или иного антиобщественного действия;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вызывающая у детей страх, ужас или панику, в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. представляемая в </w:t>
      </w:r>
      <w:r>
        <w:rPr>
          <w:rFonts w:ascii="Times New Roman" w:hAnsi="Times New Roman" w:cs="Times New Roman"/>
          <w:sz w:val="24"/>
          <w:szCs w:val="24"/>
        </w:rPr>
        <w:t xml:space="preserve">виде изображения или описания в </w:t>
      </w:r>
      <w:r w:rsidRPr="00C813B5">
        <w:rPr>
          <w:rFonts w:ascii="Times New Roman" w:hAnsi="Times New Roman" w:cs="Times New Roman"/>
          <w:sz w:val="24"/>
          <w:szCs w:val="24"/>
        </w:rPr>
        <w:t>унижающей человеческое достоинство форме ненасильственной сме</w:t>
      </w:r>
      <w:r>
        <w:rPr>
          <w:rFonts w:ascii="Times New Roman" w:hAnsi="Times New Roman" w:cs="Times New Roman"/>
          <w:sz w:val="24"/>
          <w:szCs w:val="24"/>
        </w:rPr>
        <w:t xml:space="preserve">рти, заболевания, самоубийства, </w:t>
      </w:r>
      <w:r w:rsidRPr="00C813B5">
        <w:rPr>
          <w:rFonts w:ascii="Times New Roman" w:hAnsi="Times New Roman" w:cs="Times New Roman"/>
          <w:sz w:val="24"/>
          <w:szCs w:val="24"/>
        </w:rPr>
        <w:t>несчастного случая, аварии или катастрофы и (или) их последствий;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в виде изображения или описания половых отношений между мужчиной и женщиной;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бранные слова и выражения, не относящиеся к нецензурной брани.__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С учетом этого Вам предлагаются правила работы в сети Интернет для </w:t>
      </w:r>
      <w:r>
        <w:rPr>
          <w:rFonts w:ascii="Times New Roman" w:hAnsi="Times New Roman" w:cs="Times New Roman"/>
          <w:sz w:val="24"/>
          <w:szCs w:val="24"/>
        </w:rPr>
        <w:t xml:space="preserve">различных возрастных категорий, </w:t>
      </w:r>
      <w:r w:rsidRPr="00C813B5">
        <w:rPr>
          <w:rFonts w:ascii="Times New Roman" w:hAnsi="Times New Roman" w:cs="Times New Roman"/>
          <w:sz w:val="24"/>
          <w:szCs w:val="24"/>
        </w:rPr>
        <w:t>соблюдение которых позволит обеспечить информационную безопасность ваших детей.</w:t>
      </w: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Общие правила для родителей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Независимо от возраста ребенка используйте программное обеспе</w:t>
      </w:r>
      <w:r>
        <w:rPr>
          <w:rFonts w:ascii="Times New Roman" w:hAnsi="Times New Roman" w:cs="Times New Roman"/>
          <w:sz w:val="24"/>
          <w:szCs w:val="24"/>
        </w:rPr>
        <w:t xml:space="preserve">чение, помогающее фильтровать и </w:t>
      </w:r>
      <w:r w:rsidRPr="00C813B5">
        <w:rPr>
          <w:rFonts w:ascii="Times New Roman" w:hAnsi="Times New Roman" w:cs="Times New Roman"/>
          <w:sz w:val="24"/>
          <w:szCs w:val="24"/>
        </w:rPr>
        <w:t>контролировать информацию, но не полагайтесь полностью на него. Ваше внимание</w:t>
      </w:r>
      <w:r>
        <w:rPr>
          <w:rFonts w:ascii="Times New Roman" w:hAnsi="Times New Roman" w:cs="Times New Roman"/>
          <w:sz w:val="24"/>
          <w:szCs w:val="24"/>
        </w:rPr>
        <w:t xml:space="preserve"> к ребенку - главный метод </w:t>
      </w:r>
      <w:r w:rsidRPr="00C813B5">
        <w:rPr>
          <w:rFonts w:ascii="Times New Roman" w:hAnsi="Times New Roman" w:cs="Times New Roman"/>
          <w:sz w:val="24"/>
          <w:szCs w:val="24"/>
        </w:rPr>
        <w:t>защиты.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Если Ваш ребенок имеет аккаунт на одном из социальных сервисов (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LiveJournal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, blogs.mail.ru,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vkontakte.ru и т.п.), внимательно изучите, какую информацию помещают е</w:t>
      </w:r>
      <w:r>
        <w:rPr>
          <w:rFonts w:ascii="Times New Roman" w:hAnsi="Times New Roman" w:cs="Times New Roman"/>
          <w:sz w:val="24"/>
          <w:szCs w:val="24"/>
        </w:rPr>
        <w:t xml:space="preserve">го участники в своих профилях и </w:t>
      </w:r>
      <w:r w:rsidRPr="00C813B5">
        <w:rPr>
          <w:rFonts w:ascii="Times New Roman" w:hAnsi="Times New Roman" w:cs="Times New Roman"/>
          <w:sz w:val="24"/>
          <w:szCs w:val="24"/>
        </w:rPr>
        <w:t>блогах, включая фотографии и видео.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Проверьте, с какими другими сайтами связан социальный сервис Вашего ребенка. Странички 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ребенка могут быть безопасными, но могут и содержать ссылки на нежелательные и опасные сайты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 xml:space="preserve">, или сайт, на котором друг упоминает номер сотового телефона </w:t>
      </w:r>
      <w:r>
        <w:rPr>
          <w:rFonts w:ascii="Times New Roman" w:hAnsi="Times New Roman" w:cs="Times New Roman"/>
          <w:sz w:val="24"/>
          <w:szCs w:val="24"/>
        </w:rPr>
        <w:t xml:space="preserve">Вашего ребенка или Ваш домашний </w:t>
      </w:r>
      <w:r w:rsidRPr="00C813B5">
        <w:rPr>
          <w:rFonts w:ascii="Times New Roman" w:hAnsi="Times New Roman" w:cs="Times New Roman"/>
          <w:sz w:val="24"/>
          <w:szCs w:val="24"/>
        </w:rPr>
        <w:t>адрес)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4. Поощряйте Ваших детей сообщать обо всем странном или отталкивающем и не слишком остро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реагируйте, когда они это делают (из-за опасения потерять доступ к Интернету дети не говорят родител</w:t>
      </w:r>
      <w:r>
        <w:rPr>
          <w:rFonts w:ascii="Times New Roman" w:hAnsi="Times New Roman" w:cs="Times New Roman"/>
          <w:sz w:val="24"/>
          <w:szCs w:val="24"/>
        </w:rPr>
        <w:t xml:space="preserve">ям о </w:t>
      </w:r>
      <w:r w:rsidRPr="00C813B5">
        <w:rPr>
          <w:rFonts w:ascii="Times New Roman" w:hAnsi="Times New Roman" w:cs="Times New Roman"/>
          <w:sz w:val="24"/>
          <w:szCs w:val="24"/>
        </w:rPr>
        <w:t>проблемах, а также могут начать использовать Интернет вне дома и школы).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Будьте в курсе сетевой жизни Вашего ребенка. Интересуйтесь, кто и</w:t>
      </w:r>
      <w:r>
        <w:rPr>
          <w:rFonts w:ascii="Times New Roman" w:hAnsi="Times New Roman" w:cs="Times New Roman"/>
          <w:sz w:val="24"/>
          <w:szCs w:val="24"/>
        </w:rPr>
        <w:t xml:space="preserve">х друзья в Интернет так же, как </w:t>
      </w:r>
      <w:r w:rsidRPr="00C813B5">
        <w:rPr>
          <w:rFonts w:ascii="Times New Roman" w:hAnsi="Times New Roman" w:cs="Times New Roman"/>
          <w:sz w:val="24"/>
          <w:szCs w:val="24"/>
        </w:rPr>
        <w:t>интересуетесь реальными друзьями.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Возраст от 7 до 8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В Интернете ребенок старается посетить те или иные сайты, а возможно и чаты, разрешение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посещение которых он не получил бы от родителей.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Поэтому родителям ос</w:t>
      </w:r>
      <w:r>
        <w:rPr>
          <w:rFonts w:ascii="Times New Roman" w:hAnsi="Times New Roman" w:cs="Times New Roman"/>
          <w:sz w:val="24"/>
          <w:szCs w:val="24"/>
        </w:rPr>
        <w:t xml:space="preserve">обенно полезны будут те отчеты, </w:t>
      </w:r>
      <w:r w:rsidRPr="00C813B5">
        <w:rPr>
          <w:rFonts w:ascii="Times New Roman" w:hAnsi="Times New Roman" w:cs="Times New Roman"/>
          <w:sz w:val="24"/>
          <w:szCs w:val="24"/>
        </w:rPr>
        <w:t>которые предоставляются программами по ограничению использования Интернета, т.е. Родите</w:t>
      </w:r>
      <w:r>
        <w:rPr>
          <w:rFonts w:ascii="Times New Roman" w:hAnsi="Times New Roman" w:cs="Times New Roman"/>
          <w:sz w:val="24"/>
          <w:szCs w:val="24"/>
        </w:rPr>
        <w:t xml:space="preserve">льский контроль </w:t>
      </w:r>
      <w:r w:rsidRPr="00C813B5">
        <w:rPr>
          <w:rFonts w:ascii="Times New Roman" w:hAnsi="Times New Roman" w:cs="Times New Roman"/>
          <w:sz w:val="24"/>
          <w:szCs w:val="24"/>
        </w:rPr>
        <w:t>или то, что вы сможете увидеть во временных файлах. В результате, у ребенк</w:t>
      </w:r>
      <w:r>
        <w:rPr>
          <w:rFonts w:ascii="Times New Roman" w:hAnsi="Times New Roman" w:cs="Times New Roman"/>
          <w:sz w:val="24"/>
          <w:szCs w:val="24"/>
        </w:rPr>
        <w:t xml:space="preserve">а не будет ощущения, что за ним </w:t>
      </w:r>
      <w:r w:rsidRPr="00C813B5">
        <w:rPr>
          <w:rFonts w:ascii="Times New Roman" w:hAnsi="Times New Roman" w:cs="Times New Roman"/>
          <w:sz w:val="24"/>
          <w:szCs w:val="24"/>
        </w:rPr>
        <w:t>ведется постоянный контроль, однако, родители будут по-прежнему знать, какие сайты посещает их ребенок.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Дети в данном возрасте обладают сильным чувством семьи, они доверчивы и не сомневаются в авторитетах.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Они любят играть в сетевые игры и путешествовать по Интернету, используя</w:t>
      </w:r>
      <w:r>
        <w:rPr>
          <w:rFonts w:ascii="Times New Roman" w:hAnsi="Times New Roman" w:cs="Times New Roman"/>
          <w:sz w:val="24"/>
          <w:szCs w:val="24"/>
        </w:rPr>
        <w:t xml:space="preserve"> электронную почту, заходить на </w:t>
      </w:r>
      <w:r w:rsidRPr="00C813B5">
        <w:rPr>
          <w:rFonts w:ascii="Times New Roman" w:hAnsi="Times New Roman" w:cs="Times New Roman"/>
          <w:sz w:val="24"/>
          <w:szCs w:val="24"/>
        </w:rPr>
        <w:t>сайты и чаты, не рекомендованные родителями.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Советы по безопасности в сети Интернет для детей 7 - 8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детей и требуйте его выполнения.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временных норм нахо</w:t>
      </w:r>
      <w:r>
        <w:rPr>
          <w:rFonts w:ascii="Times New Roman" w:hAnsi="Times New Roman" w:cs="Times New Roman"/>
          <w:sz w:val="24"/>
          <w:szCs w:val="24"/>
        </w:rPr>
        <w:t xml:space="preserve">ждения за компьютером. Покажите </w:t>
      </w:r>
      <w:r w:rsidRPr="00C813B5">
        <w:rPr>
          <w:rFonts w:ascii="Times New Roman" w:hAnsi="Times New Roman" w:cs="Times New Roman"/>
          <w:sz w:val="24"/>
          <w:szCs w:val="24"/>
        </w:rPr>
        <w:t xml:space="preserve">ребенку, что Вы наблюдаете за ним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п</w:t>
      </w:r>
      <w:r>
        <w:rPr>
          <w:rFonts w:ascii="Times New Roman" w:hAnsi="Times New Roman" w:cs="Times New Roman"/>
          <w:sz w:val="24"/>
          <w:szCs w:val="24"/>
        </w:rPr>
        <w:t xml:space="preserve">отому что Вы беспокоитесь о его </w:t>
      </w:r>
      <w:r w:rsidRPr="00C813B5">
        <w:rPr>
          <w:rFonts w:ascii="Times New Roman" w:hAnsi="Times New Roman" w:cs="Times New Roman"/>
          <w:sz w:val="24"/>
          <w:szCs w:val="24"/>
        </w:rPr>
        <w:t>безопасности и всегда готовы ему помочь.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Компьютер с подключением к Интернету должен находиться в общей комнате под присмотром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родителей.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Используйте специальные детские поисковые машины.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5. Используйте средства блокирования нежелательного контента как дополнение к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Создайте семейный электронный ящик, чтобы не позволить детям иметь собственные адреса.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7. Блокируйте доступ к сайтам с бесплатными почтовыми ящиками с помощью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программного обеспечения.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9. Научите детей не загружать файлы, программы или музыку без вашего согласия.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10. Не разрешайте детям использовать службы мгновенного обмена сообщениями.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11. В "белый" список сайтов, разрешенных для посещения, вносите только сайты с хорошей репутацией.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12. Не забывайте беседовать с детьми об их друзьях в Интернете, как если бы речь шла о друзьях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реальной жизни.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13. Не делайте "табу" из вопросов половой жизни, так как в Интернете</w:t>
      </w:r>
      <w:r>
        <w:rPr>
          <w:rFonts w:ascii="Times New Roman" w:hAnsi="Times New Roman" w:cs="Times New Roman"/>
          <w:sz w:val="24"/>
          <w:szCs w:val="24"/>
        </w:rPr>
        <w:t xml:space="preserve"> дети могут легко наткнуться на </w:t>
      </w:r>
      <w:r w:rsidRPr="00C813B5">
        <w:rPr>
          <w:rFonts w:ascii="Times New Roman" w:hAnsi="Times New Roman" w:cs="Times New Roman"/>
          <w:sz w:val="24"/>
          <w:szCs w:val="24"/>
        </w:rPr>
        <w:t>порнографию или сайты "для взрослых".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14. Приучите Вашего ребенка сообщать вам о любых угрозах или тревогах, связанных с Интернетом.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Оставайтесь спокойными и напомните детям, что они в безопасности, е</w:t>
      </w:r>
      <w:r>
        <w:rPr>
          <w:rFonts w:ascii="Times New Roman" w:hAnsi="Times New Roman" w:cs="Times New Roman"/>
          <w:sz w:val="24"/>
          <w:szCs w:val="24"/>
        </w:rPr>
        <w:t xml:space="preserve">сли сами рассказали вам о своих </w:t>
      </w:r>
      <w:r w:rsidRPr="00C813B5">
        <w:rPr>
          <w:rFonts w:ascii="Times New Roman" w:hAnsi="Times New Roman" w:cs="Times New Roman"/>
          <w:sz w:val="24"/>
          <w:szCs w:val="24"/>
        </w:rPr>
        <w:t>тревогах. Похвалите их и посоветуйте подойти еще раз в подобных случаях.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Возраст детей от 9 до 12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Интернете.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Совершенно нормально, что они хотят это увидеть, прочесть, услышать. При э</w:t>
      </w:r>
      <w:r>
        <w:rPr>
          <w:rFonts w:ascii="Times New Roman" w:hAnsi="Times New Roman" w:cs="Times New Roman"/>
          <w:sz w:val="24"/>
          <w:szCs w:val="24"/>
        </w:rPr>
        <w:t xml:space="preserve">том нужно помнить, что доступ к </w:t>
      </w:r>
      <w:r w:rsidRPr="00C813B5">
        <w:rPr>
          <w:rFonts w:ascii="Times New Roman" w:hAnsi="Times New Roman" w:cs="Times New Roman"/>
          <w:sz w:val="24"/>
          <w:szCs w:val="24"/>
        </w:rPr>
        <w:t>нежелательным материалам можно легко заблокировать при помощи средств Родительского контроля.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Советы по безопасности для детей от 9 до 12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 при участии детей и требуйте его выполнения.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норм нахождения за компьютером.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Наблюдайте за ребенком при работе за компьютером, покажите ему, что Вы беспокоитесь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безопасности и всегда готовы оказать ему помощь.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Компьютер с подключением в Интернет должен находиться в общей комнате под присмотром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родителей.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5. Используйте средства блокирования нежелательного контента как дополнение к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6. Не забывайте принимать непосредственное участие в жизни ребенка, беседовать с детьми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друзьях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в Интернете.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Настаивайте, чтобы дети никогда не соглашались на личные встречи с друзьями по Интернету.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8. Позволяйте детям заходить только на сайты из "белого" списка, который создайте вместе с ними.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9. Приучите детей никогда не выдавать личную информацию средс</w:t>
      </w:r>
      <w:r>
        <w:rPr>
          <w:rFonts w:ascii="Times New Roman" w:hAnsi="Times New Roman" w:cs="Times New Roman"/>
          <w:sz w:val="24"/>
          <w:szCs w:val="24"/>
        </w:rPr>
        <w:t xml:space="preserve">твами электронной почты, чатов, </w:t>
      </w:r>
      <w:r w:rsidRPr="00C813B5">
        <w:rPr>
          <w:rFonts w:ascii="Times New Roman" w:hAnsi="Times New Roman" w:cs="Times New Roman"/>
          <w:sz w:val="24"/>
          <w:szCs w:val="24"/>
        </w:rPr>
        <w:t>систем мгновенного обмена сообщениями, регистрационных форм, личны</w:t>
      </w:r>
      <w:r>
        <w:rPr>
          <w:rFonts w:ascii="Times New Roman" w:hAnsi="Times New Roman" w:cs="Times New Roman"/>
          <w:sz w:val="24"/>
          <w:szCs w:val="24"/>
        </w:rPr>
        <w:t xml:space="preserve">х профилей и при регистрации на </w:t>
      </w:r>
      <w:r w:rsidRPr="00C813B5">
        <w:rPr>
          <w:rFonts w:ascii="Times New Roman" w:hAnsi="Times New Roman" w:cs="Times New Roman"/>
          <w:sz w:val="24"/>
          <w:szCs w:val="24"/>
        </w:rPr>
        <w:t>конкурсы в Интернете.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10. Приучите детей не загружать программы без Вашего разрешения. Объясните им, что они могут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11. Создайте Вашему ребенку ограниченную учетную запись для работы на компьютере.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12. Приучите Вашего ребенка сообщать вам о любых угрозах или тревогах, связанных с Интернетом.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Напомните детям, что они в безопасности, если сами рассказали вам о своих тревогах и опасениях.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13. Расскажите детям о порнографии в Интернете.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14. Настаивайте на том, чтобы дети предоставляли вам доступ к св</w:t>
      </w:r>
      <w:r>
        <w:rPr>
          <w:rFonts w:ascii="Times New Roman" w:hAnsi="Times New Roman" w:cs="Times New Roman"/>
          <w:sz w:val="24"/>
          <w:szCs w:val="24"/>
        </w:rPr>
        <w:t xml:space="preserve">оей электронной почте, чтобы вы </w:t>
      </w:r>
      <w:r w:rsidRPr="00C813B5">
        <w:rPr>
          <w:rFonts w:ascii="Times New Roman" w:hAnsi="Times New Roman" w:cs="Times New Roman"/>
          <w:sz w:val="24"/>
          <w:szCs w:val="24"/>
        </w:rPr>
        <w:t>убедились, что они не общаются с незнакомцами.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15. Объясните детям, что нельзя использовать сеть для хулиганства, распространения сплетен или угроз.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Возраст детей от 13 до 17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почтой, </w:t>
      </w:r>
      <w:r w:rsidRPr="00C813B5">
        <w:rPr>
          <w:rFonts w:ascii="Times New Roman" w:hAnsi="Times New Roman" w:cs="Times New Roman"/>
          <w:sz w:val="24"/>
          <w:szCs w:val="24"/>
        </w:rPr>
        <w:t>службами мгновенного обмена сообщениями, скачивают музыку и фильмы. М</w:t>
      </w:r>
      <w:r>
        <w:rPr>
          <w:rFonts w:ascii="Times New Roman" w:hAnsi="Times New Roman" w:cs="Times New Roman"/>
          <w:sz w:val="24"/>
          <w:szCs w:val="24"/>
        </w:rPr>
        <w:t xml:space="preserve">альчикам в этом возрасте больше </w:t>
      </w:r>
      <w:r w:rsidRPr="00C813B5">
        <w:rPr>
          <w:rFonts w:ascii="Times New Roman" w:hAnsi="Times New Roman" w:cs="Times New Roman"/>
          <w:sz w:val="24"/>
          <w:szCs w:val="24"/>
        </w:rPr>
        <w:t>по нраву сметать все ограничения, они жаждут грубого юмора, азартных игр, к</w:t>
      </w:r>
      <w:r>
        <w:rPr>
          <w:rFonts w:ascii="Times New Roman" w:hAnsi="Times New Roman" w:cs="Times New Roman"/>
          <w:sz w:val="24"/>
          <w:szCs w:val="24"/>
        </w:rPr>
        <w:t xml:space="preserve">артинок "для взрослых". Девочки </w:t>
      </w:r>
      <w:r w:rsidRPr="00C813B5">
        <w:rPr>
          <w:rFonts w:ascii="Times New Roman" w:hAnsi="Times New Roman" w:cs="Times New Roman"/>
          <w:sz w:val="24"/>
          <w:szCs w:val="24"/>
        </w:rPr>
        <w:t xml:space="preserve">предпочитают общаться в чатах, при этом они гораздо более чувствительны </w:t>
      </w:r>
      <w:r>
        <w:rPr>
          <w:rFonts w:ascii="Times New Roman" w:hAnsi="Times New Roman" w:cs="Times New Roman"/>
          <w:sz w:val="24"/>
          <w:szCs w:val="24"/>
        </w:rPr>
        <w:t xml:space="preserve">к сексуальным домогательствам в </w:t>
      </w:r>
      <w:r w:rsidRPr="00C813B5">
        <w:rPr>
          <w:rFonts w:ascii="Times New Roman" w:hAnsi="Times New Roman" w:cs="Times New Roman"/>
          <w:sz w:val="24"/>
          <w:szCs w:val="24"/>
        </w:rPr>
        <w:t>Интернете.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Зачастую в данном возрасте родителям уже весьма сложно контролировать своих детей, так как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3B5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они уже знают значительно больше своих родителей. Тем не менее, не отпускайт</w:t>
      </w:r>
      <w:r>
        <w:rPr>
          <w:rFonts w:ascii="Times New Roman" w:hAnsi="Times New Roman" w:cs="Times New Roman"/>
          <w:sz w:val="24"/>
          <w:szCs w:val="24"/>
        </w:rPr>
        <w:t xml:space="preserve">е детей в </w:t>
      </w:r>
      <w:r w:rsidRPr="00C813B5">
        <w:rPr>
          <w:rFonts w:ascii="Times New Roman" w:hAnsi="Times New Roman" w:cs="Times New Roman"/>
          <w:sz w:val="24"/>
          <w:szCs w:val="24"/>
        </w:rPr>
        <w:t>"свободное плавание" по Интернету. Старайтесь активно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общении ребенка в Интернете. </w:t>
      </w:r>
      <w:r w:rsidRPr="00C813B5">
        <w:rPr>
          <w:rFonts w:ascii="Times New Roman" w:hAnsi="Times New Roman" w:cs="Times New Roman"/>
          <w:sz w:val="24"/>
          <w:szCs w:val="24"/>
        </w:rPr>
        <w:t xml:space="preserve">Важно по-прежнему строго соблюдать правила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соглашение между родителями и </w:t>
      </w:r>
      <w:r w:rsidRPr="00C813B5">
        <w:rPr>
          <w:rFonts w:ascii="Times New Roman" w:hAnsi="Times New Roman" w:cs="Times New Roman"/>
          <w:sz w:val="24"/>
          <w:szCs w:val="24"/>
        </w:rPr>
        <w:t>детьми. Кроме того, необходимо как можно чаще просматривать отчеты о деятельности детей в Интернете.</w:t>
      </w:r>
    </w:p>
    <w:p w:rsidR="00CA7A09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A09" w:rsidRPr="000808E2" w:rsidRDefault="00CA7A09" w:rsidP="00CA7A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08E2">
        <w:rPr>
          <w:rFonts w:ascii="Times New Roman" w:hAnsi="Times New Roman" w:cs="Times New Roman"/>
          <w:b/>
          <w:i/>
          <w:sz w:val="24"/>
          <w:szCs w:val="24"/>
        </w:rPr>
        <w:t>Советы по безопасности в этом возрасте от 13 до 17 лет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подростков и требуйте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lastRenderedPageBreak/>
        <w:t>безусловного его выполнения. Обговорите с ребенком список запрещенных</w:t>
      </w:r>
      <w:r>
        <w:rPr>
          <w:rFonts w:ascii="Times New Roman" w:hAnsi="Times New Roman" w:cs="Times New Roman"/>
          <w:sz w:val="24"/>
          <w:szCs w:val="24"/>
        </w:rPr>
        <w:t xml:space="preserve"> сайтов ("черный список"), часы </w:t>
      </w:r>
      <w:r w:rsidRPr="00C813B5">
        <w:rPr>
          <w:rFonts w:ascii="Times New Roman" w:hAnsi="Times New Roman" w:cs="Times New Roman"/>
          <w:sz w:val="24"/>
          <w:szCs w:val="24"/>
        </w:rPr>
        <w:t>работы в Интернете, руководство по общению в Интернете (в том числе в чатах).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Компьютер с подключением к сети Интернет должен находиться в общей комнате.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</w:t>
      </w:r>
      <w:r>
        <w:rPr>
          <w:rFonts w:ascii="Times New Roman" w:hAnsi="Times New Roman" w:cs="Times New Roman"/>
          <w:sz w:val="24"/>
          <w:szCs w:val="24"/>
        </w:rPr>
        <w:t xml:space="preserve">, чем они заняты таким образом, </w:t>
      </w:r>
      <w:r w:rsidRPr="00C813B5">
        <w:rPr>
          <w:rFonts w:ascii="Times New Roman" w:hAnsi="Times New Roman" w:cs="Times New Roman"/>
          <w:sz w:val="24"/>
          <w:szCs w:val="24"/>
        </w:rPr>
        <w:t>будто речь идет о друзьях в реальной жизни. Спрашивайте о людях, с кот</w:t>
      </w:r>
      <w:r>
        <w:rPr>
          <w:rFonts w:ascii="Times New Roman" w:hAnsi="Times New Roman" w:cs="Times New Roman"/>
          <w:sz w:val="24"/>
          <w:szCs w:val="24"/>
        </w:rPr>
        <w:t xml:space="preserve">орыми дети общаются посредством </w:t>
      </w:r>
      <w:r w:rsidRPr="00C813B5">
        <w:rPr>
          <w:rFonts w:ascii="Times New Roman" w:hAnsi="Times New Roman" w:cs="Times New Roman"/>
          <w:sz w:val="24"/>
          <w:szCs w:val="24"/>
        </w:rPr>
        <w:t>служб мгновенного обмена сообщениями, чтобы убедиться, что эти люди им знакомы.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4. Используйте средства блокирования нежелательного контента как дополнение к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Родительскому контролю.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Необходимо знать, какими чатами пользуются Ваши дети. Поощр</w:t>
      </w:r>
      <w:r>
        <w:rPr>
          <w:rFonts w:ascii="Times New Roman" w:hAnsi="Times New Roman" w:cs="Times New Roman"/>
          <w:sz w:val="24"/>
          <w:szCs w:val="24"/>
        </w:rPr>
        <w:t xml:space="preserve">яйте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чатов и настаивайте, чтобы дети не общались в приватном режиме.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6. Настаивайте на том, чтобы дети никогда не встречались лично с друзьями из сети Интернет.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7. Приучите детей не выдавать свою личную информацию средствами э</w:t>
      </w:r>
      <w:r>
        <w:rPr>
          <w:rFonts w:ascii="Times New Roman" w:hAnsi="Times New Roman" w:cs="Times New Roman"/>
          <w:sz w:val="24"/>
          <w:szCs w:val="24"/>
        </w:rPr>
        <w:t xml:space="preserve">лектронной почты, чатов, систем </w:t>
      </w:r>
      <w:r w:rsidRPr="00C813B5">
        <w:rPr>
          <w:rFonts w:ascii="Times New Roman" w:hAnsi="Times New Roman" w:cs="Times New Roman"/>
          <w:sz w:val="24"/>
          <w:szCs w:val="24"/>
        </w:rPr>
        <w:t xml:space="preserve">мгновенного обмена сообщениями, регистрационных форм, личных профилей </w:t>
      </w:r>
      <w:r>
        <w:rPr>
          <w:rFonts w:ascii="Times New Roman" w:hAnsi="Times New Roman" w:cs="Times New Roman"/>
          <w:sz w:val="24"/>
          <w:szCs w:val="24"/>
        </w:rPr>
        <w:t xml:space="preserve">и при регистрации на конкурсы в </w:t>
      </w:r>
      <w:r w:rsidRPr="00C813B5">
        <w:rPr>
          <w:rFonts w:ascii="Times New Roman" w:hAnsi="Times New Roman" w:cs="Times New Roman"/>
          <w:sz w:val="24"/>
          <w:szCs w:val="24"/>
        </w:rPr>
        <w:t>Интернете.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8. Приучите детей не загружать программы без Вашего разрешения. Объясните им, что они могут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случайно загрузить вирусы или другое нежелательное программное обеспечение.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9. Приучите Вашего ребенка сообщать вам о любых угрозах или тр</w:t>
      </w:r>
      <w:r>
        <w:rPr>
          <w:rFonts w:ascii="Times New Roman" w:hAnsi="Times New Roman" w:cs="Times New Roman"/>
          <w:sz w:val="24"/>
          <w:szCs w:val="24"/>
        </w:rPr>
        <w:t xml:space="preserve">евогах, связанных с Интернетом. </w:t>
      </w:r>
      <w:r w:rsidRPr="00C813B5">
        <w:rPr>
          <w:rFonts w:ascii="Times New Roman" w:hAnsi="Times New Roman" w:cs="Times New Roman"/>
          <w:sz w:val="24"/>
          <w:szCs w:val="24"/>
        </w:rPr>
        <w:t xml:space="preserve">Напомните детям, что они в безопасности, если сами рассказали вам, о своих </w:t>
      </w:r>
      <w:r>
        <w:rPr>
          <w:rFonts w:ascii="Times New Roman" w:hAnsi="Times New Roman" w:cs="Times New Roman"/>
          <w:sz w:val="24"/>
          <w:szCs w:val="24"/>
        </w:rPr>
        <w:t xml:space="preserve">угрозах или тревогах. Похвалите </w:t>
      </w:r>
      <w:r w:rsidRPr="00C813B5">
        <w:rPr>
          <w:rFonts w:ascii="Times New Roman" w:hAnsi="Times New Roman" w:cs="Times New Roman"/>
          <w:sz w:val="24"/>
          <w:szCs w:val="24"/>
        </w:rPr>
        <w:t>их и посоветуйте подойти еще раз в подобных случаях.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10. Расскажите детям о порнографии в Интернете. Помогите им защитить</w:t>
      </w:r>
      <w:r>
        <w:rPr>
          <w:rFonts w:ascii="Times New Roman" w:hAnsi="Times New Roman" w:cs="Times New Roman"/>
          <w:sz w:val="24"/>
          <w:szCs w:val="24"/>
        </w:rPr>
        <w:t xml:space="preserve">ся от спама. Научите подростков </w:t>
      </w:r>
      <w:r w:rsidRPr="00C813B5">
        <w:rPr>
          <w:rFonts w:ascii="Times New Roman" w:hAnsi="Times New Roman" w:cs="Times New Roman"/>
          <w:sz w:val="24"/>
          <w:szCs w:val="24"/>
        </w:rPr>
        <w:t>не выдавать в Интернете своего реального электронного адреса, не отв</w:t>
      </w:r>
      <w:r>
        <w:rPr>
          <w:rFonts w:ascii="Times New Roman" w:hAnsi="Times New Roman" w:cs="Times New Roman"/>
          <w:sz w:val="24"/>
          <w:szCs w:val="24"/>
        </w:rPr>
        <w:t xml:space="preserve">ечать на нежелательные письма и </w:t>
      </w:r>
      <w:r w:rsidRPr="00C813B5">
        <w:rPr>
          <w:rFonts w:ascii="Times New Roman" w:hAnsi="Times New Roman" w:cs="Times New Roman"/>
          <w:sz w:val="24"/>
          <w:szCs w:val="24"/>
        </w:rPr>
        <w:t>использовать специальные почтовые фильтры.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 правила хорошего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B5">
        <w:rPr>
          <w:rFonts w:ascii="Times New Roman" w:hAnsi="Times New Roman" w:cs="Times New Roman"/>
          <w:sz w:val="24"/>
          <w:szCs w:val="24"/>
        </w:rPr>
        <w:t>поведения действуют везде - даже в виртуальном мире.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использовать Сеть д</w:t>
      </w:r>
      <w:r>
        <w:rPr>
          <w:rFonts w:ascii="Times New Roman" w:hAnsi="Times New Roman" w:cs="Times New Roman"/>
          <w:sz w:val="24"/>
          <w:szCs w:val="24"/>
        </w:rPr>
        <w:t xml:space="preserve">ля хулиганства, распространения </w:t>
      </w:r>
      <w:r w:rsidRPr="00C813B5">
        <w:rPr>
          <w:rFonts w:ascii="Times New Roman" w:hAnsi="Times New Roman" w:cs="Times New Roman"/>
          <w:sz w:val="24"/>
          <w:szCs w:val="24"/>
        </w:rPr>
        <w:t>сплетен или угроз другим людям.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14. Обсудите с подростками проблемы сетевых азартных игр и их возможный</w:t>
      </w:r>
      <w:r>
        <w:rPr>
          <w:rFonts w:ascii="Times New Roman" w:hAnsi="Times New Roman" w:cs="Times New Roman"/>
          <w:sz w:val="24"/>
          <w:szCs w:val="24"/>
        </w:rPr>
        <w:t xml:space="preserve"> риск. Напомните, что дети не </w:t>
      </w:r>
      <w:r w:rsidRPr="00C813B5">
        <w:rPr>
          <w:rFonts w:ascii="Times New Roman" w:hAnsi="Times New Roman" w:cs="Times New Roman"/>
          <w:sz w:val="24"/>
          <w:szCs w:val="24"/>
        </w:rPr>
        <w:t>могут играть в эти игры согласно закону.</w:t>
      </w:r>
    </w:p>
    <w:p w:rsidR="00CA7A09" w:rsidRPr="00C813B5" w:rsidRDefault="00CA7A09" w:rsidP="00C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Постоянно контролируйте использование Интернета Вашим ребенко</w:t>
      </w:r>
      <w:r>
        <w:rPr>
          <w:rFonts w:ascii="Times New Roman" w:hAnsi="Times New Roman" w:cs="Times New Roman"/>
          <w:sz w:val="24"/>
          <w:szCs w:val="24"/>
        </w:rPr>
        <w:t xml:space="preserve">м! Это не нарушение его личного </w:t>
      </w:r>
      <w:r w:rsidRPr="00C813B5">
        <w:rPr>
          <w:rFonts w:ascii="Times New Roman" w:hAnsi="Times New Roman" w:cs="Times New Roman"/>
          <w:sz w:val="24"/>
          <w:szCs w:val="24"/>
        </w:rPr>
        <w:t>пространства, а мера предосторожности и проявление Вашей родительской ответственности и заботы.</w:t>
      </w:r>
    </w:p>
    <w:p w:rsidR="00502621" w:rsidRDefault="00502621">
      <w:bookmarkStart w:id="0" w:name="_GoBack"/>
      <w:bookmarkEnd w:id="0"/>
    </w:p>
    <w:sectPr w:rsidR="00502621" w:rsidSect="00C5363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69"/>
    <w:rsid w:val="00502621"/>
    <w:rsid w:val="006D6969"/>
    <w:rsid w:val="00C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Мишагина</dc:creator>
  <cp:keywords/>
  <dc:description/>
  <cp:lastModifiedBy>Лада Мишагина</cp:lastModifiedBy>
  <cp:revision>2</cp:revision>
  <dcterms:created xsi:type="dcterms:W3CDTF">2024-09-24T07:07:00Z</dcterms:created>
  <dcterms:modified xsi:type="dcterms:W3CDTF">2024-09-24T07:07:00Z</dcterms:modified>
</cp:coreProperties>
</file>