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2A49" w14:textId="77777777" w:rsidR="00B25A72" w:rsidRPr="00B25A72" w:rsidRDefault="00B25A72" w:rsidP="00E33DCB">
      <w:pPr>
        <w:shd w:val="clear" w:color="auto" w:fill="FFFFFF"/>
        <w:spacing w:after="0" w:line="240" w:lineRule="auto"/>
        <w:textAlignment w:val="baseline"/>
        <w:outlineLvl w:val="0"/>
        <w:rPr>
          <w:rFonts w:ascii="Times New Roman" w:eastAsia="Times New Roman" w:hAnsi="Times New Roman" w:cs="Times New Roman"/>
          <w:color w:val="3B4256"/>
          <w:spacing w:val="-6"/>
          <w:kern w:val="36"/>
          <w:sz w:val="24"/>
          <w:szCs w:val="24"/>
          <w:lang w:eastAsia="ru-RU"/>
        </w:rPr>
      </w:pPr>
      <w:r w:rsidRPr="00B25A72">
        <w:rPr>
          <w:rFonts w:ascii="Times New Roman" w:eastAsia="Times New Roman" w:hAnsi="Times New Roman" w:cs="Times New Roman"/>
          <w:color w:val="3B4256"/>
          <w:spacing w:val="-6"/>
          <w:kern w:val="36"/>
          <w:sz w:val="24"/>
          <w:szCs w:val="24"/>
          <w:lang w:eastAsia="ru-RU"/>
        </w:rPr>
        <w:t>Правила поведения при пожаре</w:t>
      </w:r>
    </w:p>
    <w:p w14:paraId="125AF0C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bookmarkStart w:id="0" w:name="_Hlk161127430"/>
      <w:r w:rsidRPr="00B25A72">
        <w:rPr>
          <w:rFonts w:ascii="Times New Roman" w:eastAsia="Times New Roman" w:hAnsi="Times New Roman" w:cs="Times New Roman"/>
          <w:b/>
          <w:bCs/>
          <w:color w:val="3B4256"/>
          <w:sz w:val="24"/>
          <w:szCs w:val="24"/>
          <w:bdr w:val="none" w:sz="0" w:space="0" w:color="auto" w:frame="1"/>
          <w:lang w:eastAsia="ru-RU"/>
        </w:rPr>
        <w:t>Пожаром</w:t>
      </w:r>
      <w:r w:rsidRPr="00B25A72">
        <w:rPr>
          <w:rFonts w:ascii="Times New Roman" w:eastAsia="Times New Roman" w:hAnsi="Times New Roman" w:cs="Times New Roman"/>
          <w:color w:val="3B4256"/>
          <w:sz w:val="24"/>
          <w:szCs w:val="24"/>
          <w:lang w:eastAsia="ru-RU"/>
        </w:rPr>
        <w:t> называется неконтролируемый процесс горения вне специального очага, наносящий материальный ущерб, вред здоровью и жизни людей, интересам общества и государства.</w:t>
      </w:r>
    </w:p>
    <w:p w14:paraId="45D426B0"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Каждый пожар – это единственное, уникальное событие с присущими только ему характеристиками. По количеству и совокупному ущербу пожары прочно занимают лидирующие положение среди всех техногенных ЧС. Пожары сопровождают человека всегда и повсюду: на земле, под водой, в воздухе, в космосе.</w:t>
      </w:r>
    </w:p>
    <w:p w14:paraId="76DCF557"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Пожары приносят неисчислимые беды, травмирование и гибель людей, они уничтожают все на своем пути, наносят непоправимый вред окружающей природной среде.</w:t>
      </w:r>
    </w:p>
    <w:p w14:paraId="15BD0EC8" w14:textId="77777777" w:rsidR="00B25A72" w:rsidRPr="00B25A72" w:rsidRDefault="00B25A72" w:rsidP="00E33DCB">
      <w:pPr>
        <w:shd w:val="clear" w:color="auto" w:fill="FFFFFF"/>
        <w:spacing w:after="0" w:line="240" w:lineRule="auto"/>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Основные причины возникновения пожаров:</w:t>
      </w:r>
    </w:p>
    <w:p w14:paraId="10ECD20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Нарушение устройства и эксплуатации печей.</w:t>
      </w:r>
    </w:p>
    <w:p w14:paraId="6841C89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Нарушение правил устройства и эксплуатации электрооборудования.</w:t>
      </w:r>
    </w:p>
    <w:p w14:paraId="3EB9C46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Неосторожное обращение с огнем.</w:t>
      </w:r>
    </w:p>
    <w:p w14:paraId="77B0013F"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Нарушение правил устройства и эксплуатации транспортных средств.</w:t>
      </w:r>
    </w:p>
    <w:p w14:paraId="362CD4AF"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5. Поджог.</w:t>
      </w:r>
    </w:p>
    <w:p w14:paraId="70E80EB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6. Грозовой разряд.</w:t>
      </w:r>
    </w:p>
    <w:p w14:paraId="11899E2F" w14:textId="77777777" w:rsidR="00B25A72" w:rsidRPr="00B25A72" w:rsidRDefault="00B25A72" w:rsidP="00E33DCB">
      <w:pPr>
        <w:shd w:val="clear" w:color="auto" w:fill="FFFFFF"/>
        <w:spacing w:after="0" w:line="240" w:lineRule="auto"/>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Признаки начинающего пожара:</w:t>
      </w:r>
    </w:p>
    <w:p w14:paraId="678635EE"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наличие запаха дыма.</w:t>
      </w:r>
    </w:p>
    <w:p w14:paraId="22CFE8E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незначительный огонь, пламя.</w:t>
      </w:r>
    </w:p>
    <w:p w14:paraId="1D264F3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наличие характерного запаха горящей резины или пластмассы, снижение напряжения в электросети, нарушение подачи электропитания – признаки горения электропроводки.</w:t>
      </w:r>
    </w:p>
    <w:bookmarkEnd w:id="0"/>
    <w:p w14:paraId="61B9C965" w14:textId="77777777" w:rsidR="00B25A72" w:rsidRPr="00B25A72" w:rsidRDefault="00B25A72" w:rsidP="00E33DCB">
      <w:pPr>
        <w:shd w:val="clear" w:color="auto" w:fill="FFFFFF"/>
        <w:spacing w:after="0" w:line="240" w:lineRule="auto"/>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Пожар на балконе (лоджии)</w:t>
      </w:r>
    </w:p>
    <w:p w14:paraId="2F700E6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Позвоните в Единую службу спасения 01 (для операторов сотовой связи 01,112).</w:t>
      </w:r>
    </w:p>
    <w:p w14:paraId="78E5F9D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14:paraId="29AE4DD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В ходе тушения можно выбрасывать горящие вещи и предметы вниз, убедившись предварительно, что там нет людей.</w:t>
      </w:r>
    </w:p>
    <w:p w14:paraId="1EED6636"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Предупредите соседей с верхних этажей, что у вас пожар.</w:t>
      </w:r>
    </w:p>
    <w:p w14:paraId="1476DA12" w14:textId="77777777" w:rsidR="00B25A72" w:rsidRPr="00B25A72" w:rsidRDefault="00B25A72" w:rsidP="00E33DCB">
      <w:pPr>
        <w:shd w:val="clear" w:color="auto" w:fill="FFFFFF"/>
        <w:spacing w:after="0" w:line="240" w:lineRule="auto"/>
        <w:textAlignment w:val="baseline"/>
        <w:outlineLvl w:val="2"/>
        <w:rPr>
          <w:rFonts w:ascii="Times New Roman" w:eastAsia="Times New Roman" w:hAnsi="Times New Roman" w:cs="Times New Roman"/>
          <w:b/>
          <w:bCs/>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Дым в подъезде</w:t>
      </w:r>
    </w:p>
    <w:p w14:paraId="2E989DB6"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Позвоните в Единую службу спасения 01 (для операторов сотовой связи 010,112).</w:t>
      </w:r>
    </w:p>
    <w:p w14:paraId="2FE7194C"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14:paraId="4FC24BB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Помните, что огонь и дым на лестничной клетке распространяются только в одном направлении - снизу вверх</w:t>
      </w:r>
    </w:p>
    <w:p w14:paraId="6BDF2316"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Если Вам удалось обнаружить очаг, то попробуйте его потушить самостоятельно или при помощи соседей подручными средствами.</w:t>
      </w:r>
    </w:p>
    <w:p w14:paraId="6A51F601"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 тканью.</w:t>
      </w:r>
    </w:p>
    <w:p w14:paraId="65577DAC"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14:paraId="687D0C3E"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w:t>
      </w:r>
      <w:r w:rsidRPr="00B25A72">
        <w:rPr>
          <w:rFonts w:ascii="Times New Roman" w:eastAsia="Times New Roman" w:hAnsi="Times New Roman" w:cs="Times New Roman"/>
          <w:color w:val="3B4256"/>
          <w:sz w:val="24"/>
          <w:szCs w:val="24"/>
          <w:lang w:eastAsia="ru-RU"/>
        </w:rPr>
        <w:lastRenderedPageBreak/>
        <w:t xml:space="preserve">проникает, то покиньте прихожую и закройтесь в комнате. И последнее, что Вы можете сделать </w:t>
      </w:r>
      <w:proofErr w:type="gramStart"/>
      <w:r w:rsidRPr="00B25A72">
        <w:rPr>
          <w:rFonts w:ascii="Times New Roman" w:eastAsia="Times New Roman" w:hAnsi="Times New Roman" w:cs="Times New Roman"/>
          <w:color w:val="3B4256"/>
          <w:sz w:val="24"/>
          <w:szCs w:val="24"/>
          <w:lang w:eastAsia="ru-RU"/>
        </w:rPr>
        <w:t>- это</w:t>
      </w:r>
      <w:proofErr w:type="gramEnd"/>
      <w:r w:rsidRPr="00B25A72">
        <w:rPr>
          <w:rFonts w:ascii="Times New Roman" w:eastAsia="Times New Roman" w:hAnsi="Times New Roman" w:cs="Times New Roman"/>
          <w:color w:val="3B4256"/>
          <w:sz w:val="24"/>
          <w:szCs w:val="24"/>
          <w:lang w:eastAsia="ru-RU"/>
        </w:rPr>
        <w:t xml:space="preserve"> выйти на балкон, и постараться привлечь к себе внимание.</w:t>
      </w:r>
    </w:p>
    <w:p w14:paraId="204BA1C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8. При наличии пострадавших вызовите скорую помощь.</w:t>
      </w:r>
    </w:p>
    <w:p w14:paraId="108A47C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дымоудаления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14:paraId="23F07A22" w14:textId="77777777" w:rsidR="00B25A72" w:rsidRPr="00B25A72" w:rsidRDefault="00B25A72" w:rsidP="00E33DCB">
      <w:pPr>
        <w:shd w:val="clear" w:color="auto" w:fill="FFFFFF"/>
        <w:spacing w:after="0" w:line="240" w:lineRule="auto"/>
        <w:textAlignment w:val="baseline"/>
        <w:outlineLvl w:val="5"/>
        <w:rPr>
          <w:rFonts w:ascii="Times New Roman" w:eastAsia="Times New Roman" w:hAnsi="Times New Roman" w:cs="Times New Roman"/>
          <w:b/>
          <w:bCs/>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Пожар в квартире</w:t>
      </w:r>
    </w:p>
    <w:p w14:paraId="5B8A1FD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Что </w:t>
      </w:r>
      <w:r w:rsidRPr="00B25A72">
        <w:rPr>
          <w:rFonts w:ascii="Times New Roman" w:eastAsia="Times New Roman" w:hAnsi="Times New Roman" w:cs="Times New Roman"/>
          <w:b/>
          <w:bCs/>
          <w:color w:val="3B4256"/>
          <w:sz w:val="24"/>
          <w:szCs w:val="24"/>
          <w:u w:val="single"/>
          <w:bdr w:val="none" w:sz="0" w:space="0" w:color="auto" w:frame="1"/>
          <w:lang w:eastAsia="ru-RU"/>
        </w:rPr>
        <w:t>НИКОГДА НЕ НУЖНО</w:t>
      </w:r>
      <w:r w:rsidRPr="00B25A72">
        <w:rPr>
          <w:rFonts w:ascii="Times New Roman" w:eastAsia="Times New Roman" w:hAnsi="Times New Roman" w:cs="Times New Roman"/>
          <w:color w:val="3B4256"/>
          <w:sz w:val="24"/>
          <w:szCs w:val="24"/>
          <w:lang w:eastAsia="ru-RU"/>
        </w:rPr>
        <w:t> делать при пожаре в доме (квартире):</w:t>
      </w:r>
    </w:p>
    <w:p w14:paraId="5CF4BC32"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14:paraId="33E4A760"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пытаться выйти через задымленный коридор или лестницу (дым очень токсичен, горячий воздух может также обжечь легкие);</w:t>
      </w:r>
    </w:p>
    <w:p w14:paraId="65F5E637"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14:paraId="258DABBE"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прыгать из окна (начиная с 4-го этажа, каждый второй прыжок смертелен)</w:t>
      </w:r>
    </w:p>
    <w:p w14:paraId="470250BE" w14:textId="77777777" w:rsidR="00B25A72" w:rsidRPr="00B25A72" w:rsidRDefault="00B25A72" w:rsidP="00E33DCB">
      <w:pPr>
        <w:shd w:val="clear" w:color="auto" w:fill="FFFFFF"/>
        <w:spacing w:after="0" w:line="240" w:lineRule="auto"/>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Необходимо:</w:t>
      </w:r>
    </w:p>
    <w:p w14:paraId="3EE0761F"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Сообщите в Единую службу спасения по телефону 01;</w:t>
      </w:r>
    </w:p>
    <w:p w14:paraId="442048B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Выведите на улицу детей и престарелых;</w:t>
      </w:r>
    </w:p>
    <w:p w14:paraId="2592A34C"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Попробуйте самостоятельно потушить пожар, используя подручные средства (воду, плотную ткань, от внутренних пожарных кранов в зданиях повышенной этажности и т.п.);</w:t>
      </w:r>
    </w:p>
    <w:p w14:paraId="058F560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При опасности поражения электрическим током отключите электроэнергию (автоматы в щитке на лестничной площадке);</w:t>
      </w:r>
    </w:p>
    <w:p w14:paraId="66E425F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14:paraId="5990F28E"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6. Во время пожара необходимо воздержаться от открытия окон и дверей для уменьшения притока воздуха;</w:t>
      </w:r>
    </w:p>
    <w:p w14:paraId="28B62786"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7. 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14:paraId="6F1715C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14:paraId="63AB1B7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9. По возможности организуйте встречу пожарных подразделений, укажите на очаг пожара.</w:t>
      </w:r>
    </w:p>
    <w:p w14:paraId="364918C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Если вы не можете (или не рискуете) выйти из квартиры</w:t>
      </w:r>
    </w:p>
    <w:p w14:paraId="2D47F910"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закрыть окна, но не опускать жалюзи;</w:t>
      </w:r>
    </w:p>
    <w:p w14:paraId="3D2A96D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заткнуть все зазоры под дверьми мокрыми тряпками;</w:t>
      </w:r>
    </w:p>
    <w:p w14:paraId="25E92FD0"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выключить электричество и перекрыть газ;</w:t>
      </w:r>
    </w:p>
    <w:p w14:paraId="7DDC0E82"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приготовить комнату как "последнее убежище", так как в этом может возникнуть необходимость;</w:t>
      </w:r>
    </w:p>
    <w:p w14:paraId="7E258A2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наполнить водой ванну и другие большие емкости;</w:t>
      </w:r>
    </w:p>
    <w:p w14:paraId="0132275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снять занавески, так как стекла под воздействием тепла могут треснуть и огонь легко найдет на что переключиться;</w:t>
      </w:r>
    </w:p>
    <w:p w14:paraId="7C1B92A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отодвинуть от окон все предметы, которые могут загореться;</w:t>
      </w:r>
    </w:p>
    <w:p w14:paraId="48D652BC"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облить пол и двери водой, понизив, таким образом, их температуру;</w:t>
      </w:r>
    </w:p>
    <w:p w14:paraId="6130C68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lastRenderedPageBreak/>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14:paraId="273DB0F1"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прежде чем прыгнуть, нужно бросить вниз матрасы, подушки, ковры, чтобы смягчить падение;</w:t>
      </w:r>
    </w:p>
    <w:p w14:paraId="04B9DD5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если вы живете на нижних этажах, то можете спуститься, используя балконы.</w:t>
      </w:r>
    </w:p>
    <w:p w14:paraId="696D8A5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14:paraId="2A60A10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снять занавески, так как стекла под воздействием тепла могут треснуть и огонь легко найдет на что переключиться;</w:t>
      </w:r>
    </w:p>
    <w:p w14:paraId="580EE562"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отодвинуть от окон все предметы, которые могут загореться;</w:t>
      </w:r>
    </w:p>
    <w:p w14:paraId="4E82B7E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облить пол и двери водой, понизив, таким образом, их температуру;</w:t>
      </w:r>
    </w:p>
    <w:p w14:paraId="07D59720"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14:paraId="28134C51"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прежде чем прыгнуть, нужно бросить вниз матрасы, подушки, ковры, чтобы смягчить падение;</w:t>
      </w:r>
    </w:p>
    <w:p w14:paraId="076380E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если вы живете на нижних этажах, то можете спуститься, используя балконы.</w:t>
      </w:r>
    </w:p>
    <w:p w14:paraId="0F55616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14:paraId="5986A8CC" w14:textId="77777777" w:rsidR="00B25A72" w:rsidRPr="00B25A72" w:rsidRDefault="00B25A72" w:rsidP="00E33DCB">
      <w:pPr>
        <w:shd w:val="clear" w:color="auto" w:fill="FFFFFF"/>
        <w:spacing w:after="0" w:line="240" w:lineRule="auto"/>
        <w:textAlignment w:val="baseline"/>
        <w:outlineLvl w:val="4"/>
        <w:rPr>
          <w:rFonts w:ascii="Times New Roman" w:eastAsia="Times New Roman" w:hAnsi="Times New Roman" w:cs="Times New Roman"/>
          <w:b/>
          <w:bCs/>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Пожар, дым в подвале</w:t>
      </w:r>
    </w:p>
    <w:p w14:paraId="1E06880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Необходимо:</w:t>
      </w:r>
    </w:p>
    <w:p w14:paraId="7B9D604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1. </w:t>
      </w:r>
      <w:proofErr w:type="gramStart"/>
      <w:r w:rsidRPr="00B25A72">
        <w:rPr>
          <w:rFonts w:ascii="Times New Roman" w:eastAsia="Times New Roman" w:hAnsi="Times New Roman" w:cs="Times New Roman"/>
          <w:color w:val="3B4256"/>
          <w:sz w:val="24"/>
          <w:szCs w:val="24"/>
          <w:lang w:eastAsia="ru-RU"/>
        </w:rPr>
        <w:t>Позвонить</w:t>
      </w:r>
      <w:proofErr w:type="gramEnd"/>
      <w:r w:rsidRPr="00B25A72">
        <w:rPr>
          <w:rFonts w:ascii="Times New Roman" w:eastAsia="Times New Roman" w:hAnsi="Times New Roman" w:cs="Times New Roman"/>
          <w:color w:val="3B4256"/>
          <w:sz w:val="24"/>
          <w:szCs w:val="24"/>
          <w:lang w:eastAsia="ru-RU"/>
        </w:rPr>
        <w:t xml:space="preserve"> Позвоните в Единую службу спасения 01 (для операторов сотовой связи 01,112).</w:t>
      </w:r>
    </w:p>
    <w:p w14:paraId="5F83D85D"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Ни в коем случае не пытайтесь сами проникнуть в подвал, это может закончиться для Вас трагично.</w:t>
      </w:r>
    </w:p>
    <w:p w14:paraId="60104DC3"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14:paraId="6C8413D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14:paraId="21FA35C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Примечание</w:t>
      </w:r>
      <w:proofErr w:type="gramStart"/>
      <w:r w:rsidRPr="00B25A72">
        <w:rPr>
          <w:rFonts w:ascii="Times New Roman" w:eastAsia="Times New Roman" w:hAnsi="Times New Roman" w:cs="Times New Roman"/>
          <w:color w:val="3B4256"/>
          <w:sz w:val="24"/>
          <w:szCs w:val="24"/>
          <w:lang w:eastAsia="ru-RU"/>
        </w:rPr>
        <w:t>: Во время</w:t>
      </w:r>
      <w:proofErr w:type="gramEnd"/>
      <w:r w:rsidRPr="00B25A72">
        <w:rPr>
          <w:rFonts w:ascii="Times New Roman" w:eastAsia="Times New Roman" w:hAnsi="Times New Roman" w:cs="Times New Roman"/>
          <w:color w:val="3B4256"/>
          <w:sz w:val="24"/>
          <w:szCs w:val="24"/>
          <w:lang w:eastAsia="ru-RU"/>
        </w:rPr>
        <w:t xml:space="preserve">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w:t>
      </w:r>
    </w:p>
    <w:p w14:paraId="16EE44A7"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Пожар в доме, здании школы</w:t>
      </w:r>
    </w:p>
    <w:p w14:paraId="4DCC6BF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При возникновении пожара в доме, квартире, здании необходимо выполнять следующие требования:</w:t>
      </w:r>
    </w:p>
    <w:p w14:paraId="3656F6DD"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Не паниковать;</w:t>
      </w:r>
    </w:p>
    <w:p w14:paraId="41495A1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Вызвать пожарных и спасателей по телефону «01», «112»</w:t>
      </w:r>
      <w:proofErr w:type="gramStart"/>
      <w:r w:rsidRPr="00B25A72">
        <w:rPr>
          <w:rFonts w:ascii="Times New Roman" w:eastAsia="Times New Roman" w:hAnsi="Times New Roman" w:cs="Times New Roman"/>
          <w:color w:val="3B4256"/>
          <w:sz w:val="24"/>
          <w:szCs w:val="24"/>
          <w:lang w:eastAsia="ru-RU"/>
        </w:rPr>
        <w:t>; Попытаться</w:t>
      </w:r>
      <w:proofErr w:type="gramEnd"/>
      <w:r w:rsidRPr="00B25A72">
        <w:rPr>
          <w:rFonts w:ascii="Times New Roman" w:eastAsia="Times New Roman" w:hAnsi="Times New Roman" w:cs="Times New Roman"/>
          <w:color w:val="3B4256"/>
          <w:sz w:val="24"/>
          <w:szCs w:val="24"/>
          <w:lang w:eastAsia="ru-RU"/>
        </w:rPr>
        <w:t xml:space="preserve"> погасить огонь самостоятельно на начальной стадии горения: залить водой, засыпать песком или землей, накрыть плотной тканью, залить содержимым огнетушителя. Сорвать горящие шторы, затоптать огонь ногами, залить водой или бросить в емкость с водой;</w:t>
      </w:r>
    </w:p>
    <w:p w14:paraId="36123472"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Отключить электрические и газовые приборы. В случае возгорания телевизора его необходимо быстро отключить от электропитания, накрыть мокрой плотной тряпкой или залить водой через вентиляционные отверстия;</w:t>
      </w:r>
    </w:p>
    <w:p w14:paraId="7372B833"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lastRenderedPageBreak/>
        <w:t>Закрыть все окна и двери;</w:t>
      </w:r>
    </w:p>
    <w:p w14:paraId="131184F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Найти и вывести маленьких детей, которые прячутся в шкафах, под столами, в туалетных комнатах. Помочь старикам, пострадавшим;</w:t>
      </w:r>
    </w:p>
    <w:p w14:paraId="2227157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Взять с собой документы, деньги, ценные вещи;</w:t>
      </w:r>
    </w:p>
    <w:p w14:paraId="506EEA8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Быстро, без давки покинуть опасную зону пожара, по заранее изученному безопасному маршруту, используя запасные выходы, пожарные лестницы;</w:t>
      </w:r>
    </w:p>
    <w:p w14:paraId="4A28A372"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Постоянно подавать звуковые сигналы;</w:t>
      </w:r>
    </w:p>
    <w:p w14:paraId="14133B2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Не закрывать входную дверь на ключ;</w:t>
      </w:r>
    </w:p>
    <w:p w14:paraId="40D1593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Не пользоваться лифтом.</w:t>
      </w:r>
    </w:p>
    <w:p w14:paraId="3A57FA6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Пожар в лифте.</w:t>
      </w:r>
    </w:p>
    <w:p w14:paraId="5C2E2B71"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Нажмите кнопку кабины «Вызов» и сообщите о пожаре диспетчеру. Дождитесь остановки лифта и быстро покиньте дверь. Выйдя из кабины лифта, заблокируйте дверь. Вызовите пожарных по телефону «01». Попытайтесь ликвидировать пожар своими силами. В случае остановки кабины лифта между этажами сообщите об этом диспетчеру, постоянно зовите на помощь, попытайтесь самостоятельно открыть дверь кабины и выйти наружу.</w:t>
      </w:r>
    </w:p>
    <w:p w14:paraId="724568B6"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Если покинуть кабину лифта не представляется возможным, не паникуйте, закройте рот и нос тканью, сядьте на пол и ждите помощи.</w:t>
      </w:r>
    </w:p>
    <w:p w14:paraId="6BCF0613"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bookmarkStart w:id="1" w:name="_Hlk161127398"/>
      <w:r w:rsidRPr="00B25A72">
        <w:rPr>
          <w:rFonts w:ascii="Times New Roman" w:eastAsia="Times New Roman" w:hAnsi="Times New Roman" w:cs="Times New Roman"/>
          <w:b/>
          <w:bCs/>
          <w:color w:val="3B4256"/>
          <w:sz w:val="24"/>
          <w:szCs w:val="24"/>
          <w:u w:val="single"/>
          <w:bdr w:val="none" w:sz="0" w:space="0" w:color="auto" w:frame="1"/>
          <w:lang w:eastAsia="ru-RU"/>
        </w:rPr>
        <w:t>Пожар в поезде</w:t>
      </w:r>
    </w:p>
    <w:p w14:paraId="0028FFC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В случае пожара в поезде:</w:t>
      </w:r>
    </w:p>
    <w:p w14:paraId="3FE8B53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B25A72">
        <w:rPr>
          <w:rFonts w:ascii="Times New Roman" w:eastAsia="Times New Roman" w:hAnsi="Times New Roman" w:cs="Times New Roman"/>
          <w:color w:val="3B4256"/>
          <w:sz w:val="24"/>
          <w:szCs w:val="24"/>
          <w:lang w:eastAsia="ru-RU"/>
        </w:rPr>
        <w:t>межвагонных</w:t>
      </w:r>
      <w:proofErr w:type="spellEnd"/>
      <w:r w:rsidRPr="00B25A72">
        <w:rPr>
          <w:rFonts w:ascii="Times New Roman" w:eastAsia="Times New Roman" w:hAnsi="Times New Roman" w:cs="Times New Roman"/>
          <w:color w:val="3B4256"/>
          <w:sz w:val="24"/>
          <w:szCs w:val="24"/>
          <w:lang w:eastAsia="ru-RU"/>
        </w:rPr>
        <w:t xml:space="preserve"> переходов. Обязательно проверьте вместе с проводником наличие людей в тамбурах, купе, туалетах горящего вагона.</w:t>
      </w:r>
    </w:p>
    <w:p w14:paraId="5D7D66A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w:t>
      </w:r>
      <w:proofErr w:type="gramStart"/>
      <w:r w:rsidRPr="00B25A72">
        <w:rPr>
          <w:rFonts w:ascii="Times New Roman" w:eastAsia="Times New Roman" w:hAnsi="Times New Roman" w:cs="Times New Roman"/>
          <w:color w:val="3B4256"/>
          <w:sz w:val="24"/>
          <w:szCs w:val="24"/>
          <w:lang w:eastAsia="ru-RU"/>
        </w:rPr>
        <w:t>- это</w:t>
      </w:r>
      <w:proofErr w:type="gramEnd"/>
      <w:r w:rsidRPr="00B25A72">
        <w:rPr>
          <w:rFonts w:ascii="Times New Roman" w:eastAsia="Times New Roman" w:hAnsi="Times New Roman" w:cs="Times New Roman"/>
          <w:color w:val="3B4256"/>
          <w:sz w:val="24"/>
          <w:szCs w:val="24"/>
          <w:lang w:eastAsia="ru-RU"/>
        </w:rPr>
        <w:t xml:space="preserve"> опасно! Только в крайнем случае - прыгайте, одев на себя всю имеющуюся одежду и в обнимку с матрасом.</w:t>
      </w:r>
    </w:p>
    <w:p w14:paraId="2ED83B8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p>
    <w:p w14:paraId="3870BDF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пожарных и спасателей. Заметив сигналы оставшихся в вагоне людей, немедленно сообщите о них сотрудникам МЧС России. Любым способом предотвращайте возникновение паники и окажите первую помощь пострадавшим.</w:t>
      </w:r>
    </w:p>
    <w:bookmarkEnd w:id="1"/>
    <w:p w14:paraId="5834028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Небольшой пожар в лесу</w:t>
      </w:r>
    </w:p>
    <w:p w14:paraId="5E52849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i/>
          <w:iCs/>
          <w:color w:val="3B4256"/>
          <w:sz w:val="24"/>
          <w:szCs w:val="24"/>
          <w:bdr w:val="none" w:sz="0" w:space="0" w:color="auto" w:frame="1"/>
          <w:lang w:eastAsia="ru-RU"/>
        </w:rPr>
        <w:t>(горит группа деревьев, кусты, сухая трава, листья и т. п.)</w:t>
      </w:r>
    </w:p>
    <w:p w14:paraId="1EB52C2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Собираясь в лес на отдых или в турпоход, берите с собой топор, складную лопату и ведро. Почувствовав запах дыма, подойдите ближе и определите, что горит. Заливайте огонь водой из близлежащего водоема, засыпайте землей.</w:t>
      </w:r>
    </w:p>
    <w:p w14:paraId="276BE72E"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2. 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прижимайте ветви при следующем ударе по этому же месту и, поворачивая их, охлаждайте, таким образом, горючие </w:t>
      </w:r>
      <w:r w:rsidRPr="00B25A72">
        <w:rPr>
          <w:rFonts w:ascii="Times New Roman" w:eastAsia="Times New Roman" w:hAnsi="Times New Roman" w:cs="Times New Roman"/>
          <w:color w:val="3B4256"/>
          <w:sz w:val="24"/>
          <w:szCs w:val="24"/>
          <w:lang w:eastAsia="ru-RU"/>
        </w:rPr>
        <w:lastRenderedPageBreak/>
        <w:t>материалы). Затаптывайте небольшой огонь ногами, не давайте ему перекинуться на стволы и кроны деревьев. Постарайтесь послать гонцов за помощью в ближайший поселок.</w:t>
      </w:r>
    </w:p>
    <w:p w14:paraId="719091B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Потушив пожар, не уходите до тех пор, пока не убедитесь, что огонь не разгорится снова. Сообщите в лесничество или Единую службу спасения о месте пожара.</w:t>
      </w:r>
    </w:p>
    <w:p w14:paraId="5233410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При невозможности потушить пожар своими силами отходите в безопасное место.</w:t>
      </w:r>
    </w:p>
    <w:p w14:paraId="13523C5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5. Если горит торфяное поле (болото), не пытайтесь сами тушить пожар, двигайтесь против ветра, внимательно осматривая и ощупывая дорогу шестом. Горящая земля и идущий из-под нее дым показывает, что пожар ушел под землю, торф выгорает изнутри, образуя пустоты, в которые можно упасть и сгореть.</w:t>
      </w:r>
    </w:p>
    <w:p w14:paraId="54E212E0" w14:textId="77777777" w:rsidR="00B25A72" w:rsidRPr="00B25A72" w:rsidRDefault="00B25A72" w:rsidP="00E33DCB">
      <w:pPr>
        <w:shd w:val="clear" w:color="auto" w:fill="FFFFFF"/>
        <w:spacing w:after="0" w:line="240" w:lineRule="auto"/>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С целью недопущения пожара в природной среде, запрещается:</w:t>
      </w:r>
    </w:p>
    <w:p w14:paraId="7FFAEE7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бросать в лесу горящие спички, окурки, тлеющие тряпки.</w:t>
      </w:r>
    </w:p>
    <w:p w14:paraId="589B5C4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 разводить костер в густых зарослях и хвойном молодняке, под </w:t>
      </w:r>
      <w:proofErr w:type="spellStart"/>
      <w:r w:rsidRPr="00B25A72">
        <w:rPr>
          <w:rFonts w:ascii="Times New Roman" w:eastAsia="Times New Roman" w:hAnsi="Times New Roman" w:cs="Times New Roman"/>
          <w:color w:val="3B4256"/>
          <w:sz w:val="24"/>
          <w:szCs w:val="24"/>
          <w:lang w:eastAsia="ru-RU"/>
        </w:rPr>
        <w:t>низкосвисающими</w:t>
      </w:r>
      <w:proofErr w:type="spellEnd"/>
      <w:r w:rsidRPr="00B25A72">
        <w:rPr>
          <w:rFonts w:ascii="Times New Roman" w:eastAsia="Times New Roman" w:hAnsi="Times New Roman" w:cs="Times New Roman"/>
          <w:color w:val="3B4256"/>
          <w:sz w:val="24"/>
          <w:szCs w:val="24"/>
          <w:lang w:eastAsia="ru-RU"/>
        </w:rPr>
        <w:t xml:space="preserve"> кронами деревьев, рядом со складами древесины торфа, в непосредственной близости от созревших сельхозкультур.</w:t>
      </w:r>
    </w:p>
    <w:p w14:paraId="5B3075E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 оставлять в лесу </w:t>
      </w:r>
      <w:proofErr w:type="spellStart"/>
      <w:r w:rsidRPr="00B25A72">
        <w:rPr>
          <w:rFonts w:ascii="Times New Roman" w:eastAsia="Times New Roman" w:hAnsi="Times New Roman" w:cs="Times New Roman"/>
          <w:color w:val="3B4256"/>
          <w:sz w:val="24"/>
          <w:szCs w:val="24"/>
          <w:lang w:eastAsia="ru-RU"/>
        </w:rPr>
        <w:t>самовозгораемый</w:t>
      </w:r>
      <w:proofErr w:type="spellEnd"/>
      <w:r w:rsidRPr="00B25A72">
        <w:rPr>
          <w:rFonts w:ascii="Times New Roman" w:eastAsia="Times New Roman" w:hAnsi="Times New Roman" w:cs="Times New Roman"/>
          <w:color w:val="3B4256"/>
          <w:sz w:val="24"/>
          <w:szCs w:val="24"/>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14:paraId="6D27CB6C"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выжигать сухую траву на лесных полянах, в садах, на полях, под деревьями.</w:t>
      </w:r>
    </w:p>
    <w:p w14:paraId="2AB3EA6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поджигать камыш.</w:t>
      </w:r>
    </w:p>
    <w:p w14:paraId="5333D76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разводить костер в ветреную погоду и оставлять его без присмотра.</w:t>
      </w:r>
    </w:p>
    <w:p w14:paraId="06DBFC97"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оставлять костер горящим после покидания стоянки.</w:t>
      </w:r>
    </w:p>
    <w:p w14:paraId="4075E2B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ладами древесины торфа, в непосредственной близости от созревших сельхозкультур.</w:t>
      </w:r>
    </w:p>
    <w:p w14:paraId="0587EA6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 оставлять в лесу </w:t>
      </w:r>
      <w:proofErr w:type="spellStart"/>
      <w:r w:rsidRPr="00B25A72">
        <w:rPr>
          <w:rFonts w:ascii="Times New Roman" w:eastAsia="Times New Roman" w:hAnsi="Times New Roman" w:cs="Times New Roman"/>
          <w:color w:val="3B4256"/>
          <w:sz w:val="24"/>
          <w:szCs w:val="24"/>
          <w:lang w:eastAsia="ru-RU"/>
        </w:rPr>
        <w:t>самовозгораемый</w:t>
      </w:r>
      <w:proofErr w:type="spellEnd"/>
      <w:r w:rsidRPr="00B25A72">
        <w:rPr>
          <w:rFonts w:ascii="Times New Roman" w:eastAsia="Times New Roman" w:hAnsi="Times New Roman" w:cs="Times New Roman"/>
          <w:color w:val="3B4256"/>
          <w:sz w:val="24"/>
          <w:szCs w:val="24"/>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14:paraId="4A38AD1D"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выжигать сухую траву на лесных полянах, в садах, на полях, под деревьями.</w:t>
      </w:r>
    </w:p>
    <w:p w14:paraId="7B560BBF"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поджигать камыш.</w:t>
      </w:r>
    </w:p>
    <w:p w14:paraId="2F0D92E7"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разводить костер в ветреную погоду и оставлять его без присмотра.</w:t>
      </w:r>
    </w:p>
    <w:p w14:paraId="36C96CC7"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оставлять костер горящим после покидания стоянки.</w:t>
      </w:r>
    </w:p>
    <w:p w14:paraId="3E7893CF" w14:textId="77777777" w:rsidR="00CA3A6F" w:rsidRPr="00B25A72" w:rsidRDefault="00CA3A6F">
      <w:pPr>
        <w:rPr>
          <w:rFonts w:ascii="Times New Roman" w:hAnsi="Times New Roman" w:cs="Times New Roman"/>
          <w:sz w:val="24"/>
          <w:szCs w:val="24"/>
        </w:rPr>
      </w:pPr>
    </w:p>
    <w:sectPr w:rsidR="00CA3A6F" w:rsidRPr="00B25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6F"/>
    <w:rsid w:val="00B25A72"/>
    <w:rsid w:val="00CA3A6F"/>
    <w:rsid w:val="00E33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D5AEF-AE0C-4288-A34B-2821D1B6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25A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25A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B25A7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B25A7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A7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25A7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B25A72"/>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25A72"/>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B25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5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05901">
      <w:bodyDiv w:val="1"/>
      <w:marLeft w:val="0"/>
      <w:marRight w:val="0"/>
      <w:marTop w:val="0"/>
      <w:marBottom w:val="0"/>
      <w:divBdr>
        <w:top w:val="none" w:sz="0" w:space="0" w:color="auto"/>
        <w:left w:val="none" w:sz="0" w:space="0" w:color="auto"/>
        <w:bottom w:val="none" w:sz="0" w:space="0" w:color="auto"/>
        <w:right w:val="none" w:sz="0" w:space="0" w:color="auto"/>
      </w:divBdr>
      <w:divsChild>
        <w:div w:id="12328014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2267</Words>
  <Characters>12923</Characters>
  <Application>Microsoft Office Word</Application>
  <DocSecurity>0</DocSecurity>
  <Lines>107</Lines>
  <Paragraphs>30</Paragraphs>
  <ScaleCrop>false</ScaleCrop>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 Морозова</dc:creator>
  <cp:keywords/>
  <dc:description/>
  <cp:lastModifiedBy>Танюшка Морозова</cp:lastModifiedBy>
  <cp:revision>3</cp:revision>
  <dcterms:created xsi:type="dcterms:W3CDTF">2023-08-31T07:52:00Z</dcterms:created>
  <dcterms:modified xsi:type="dcterms:W3CDTF">2024-03-12T06:17:00Z</dcterms:modified>
</cp:coreProperties>
</file>