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7" w:rsidRDefault="00702EC7" w:rsidP="00702EC7">
      <w:pPr>
        <w:pStyle w:val="a4"/>
      </w:pPr>
      <w:r>
        <w:rPr>
          <w:noProof/>
        </w:rPr>
        <w:drawing>
          <wp:inline distT="0" distB="0" distL="0" distR="0" wp14:anchorId="13BEC180" wp14:editId="1812074C">
            <wp:extent cx="6534173" cy="8458200"/>
            <wp:effectExtent l="0" t="0" r="0" b="0"/>
            <wp:docPr id="1" name="Рисунок 1" descr="C:\Users\Elena\AppData\Local\Temp\Rar$DIa0.775\МУНИЦИПАЛЬНОЕ БЮДЖЕНОЕ ОБЩЕОБРАЗОВАТЕЛЬНОЕ (1)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AppData\Local\Temp\Rar$DIa0.775\МУНИЦИПАЛЬНОЕ БЮДЖЕНОЕ ОБЩЕОБРАЗОВАТЕЛЬНОЕ (1)_page-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93" cy="845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FC" w:rsidRDefault="006255FC" w:rsidP="006255FC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             </w:t>
      </w:r>
    </w:p>
    <w:p w:rsidR="00702EC7" w:rsidRDefault="00702EC7" w:rsidP="006255FC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02EC7" w:rsidRDefault="00702EC7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6255FC" w:rsidRDefault="006255FC" w:rsidP="006577C1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ПОЯСНИТЕЛЬНАЯ ЗАПИСКА</w:t>
      </w:r>
    </w:p>
    <w:p w:rsidR="006255FC" w:rsidRDefault="006255FC" w:rsidP="006577C1">
      <w:pPr>
        <w:pStyle w:val="c4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6577C1" w:rsidRPr="004261AA" w:rsidRDefault="006577C1" w:rsidP="006577C1">
      <w:pPr>
        <w:jc w:val="both"/>
      </w:pPr>
      <w:r>
        <w:rPr>
          <w:rStyle w:val="c10"/>
          <w:color w:val="000000"/>
        </w:rPr>
        <w:t xml:space="preserve">        </w:t>
      </w:r>
      <w:r w:rsidR="006255FC">
        <w:rPr>
          <w:rStyle w:val="c10"/>
          <w:color w:val="000000"/>
        </w:rPr>
        <w:t> </w:t>
      </w:r>
      <w:r w:rsidRPr="004261AA">
        <w:t>Рабочая программа к учебному курсу</w:t>
      </w:r>
      <w:r>
        <w:t xml:space="preserve"> «Основы религиозных культур и светской этики» для 4 </w:t>
      </w:r>
      <w:r w:rsidRPr="004261AA">
        <w:t>класса  разработана на основе:</w:t>
      </w:r>
    </w:p>
    <w:p w:rsidR="006577C1" w:rsidRPr="004261AA" w:rsidRDefault="006577C1" w:rsidP="006577C1">
      <w:pPr>
        <w:jc w:val="both"/>
      </w:pPr>
      <w:r w:rsidRPr="004261AA">
        <w:rPr>
          <w:bCs/>
        </w:rPr>
        <w:t>Федерального   государственного образовательного стандарта  начального общего образования, согласно учебного план</w:t>
      </w:r>
      <w:r w:rsidR="00136C50">
        <w:rPr>
          <w:bCs/>
        </w:rPr>
        <w:t>а    МБОУ«С</w:t>
      </w:r>
      <w:r>
        <w:rPr>
          <w:bCs/>
        </w:rPr>
        <w:t>Ш №</w:t>
      </w:r>
      <w:r w:rsidR="00136C50">
        <w:rPr>
          <w:bCs/>
        </w:rPr>
        <w:t>35</w:t>
      </w:r>
      <w:r>
        <w:rPr>
          <w:bCs/>
        </w:rPr>
        <w:t xml:space="preserve">» </w:t>
      </w:r>
      <w:r w:rsidR="00136C50">
        <w:rPr>
          <w:bCs/>
        </w:rPr>
        <w:t>.</w:t>
      </w:r>
    </w:p>
    <w:p w:rsidR="006577C1" w:rsidRPr="004261AA" w:rsidRDefault="006577C1" w:rsidP="006577C1">
      <w:pPr>
        <w:jc w:val="both"/>
      </w:pPr>
      <w:r>
        <w:t xml:space="preserve">        </w:t>
      </w:r>
      <w:r w:rsidRPr="004261AA">
        <w:t>Для реализации рабочей программы используется  учебно-методический  комплект «</w:t>
      </w:r>
      <w:r w:rsidR="00136C50">
        <w:t>Школа России</w:t>
      </w:r>
      <w:r>
        <w:t>» и  у</w:t>
      </w:r>
      <w:r w:rsidRPr="004261AA">
        <w:t>чебник «Основы духовно – нравственной культуры народов России. Основы светской</w:t>
      </w:r>
      <w:r>
        <w:t xml:space="preserve"> этики» 4 класс. А.И. </w:t>
      </w:r>
      <w:proofErr w:type="spellStart"/>
      <w:r>
        <w:t>Шемшурина</w:t>
      </w:r>
      <w:proofErr w:type="spellEnd"/>
      <w:r>
        <w:t xml:space="preserve">, г. </w:t>
      </w:r>
      <w:r w:rsidRPr="004261AA">
        <w:t>Москва</w:t>
      </w:r>
      <w:r w:rsidR="00136C50">
        <w:t>,  «Просвещение»,202</w:t>
      </w:r>
      <w:r>
        <w:t>3</w:t>
      </w:r>
      <w:r w:rsidRPr="004261AA">
        <w:t>г.</w:t>
      </w:r>
    </w:p>
    <w:p w:rsidR="006577C1" w:rsidRPr="004261AA" w:rsidRDefault="006577C1" w:rsidP="006577C1">
      <w:pPr>
        <w:jc w:val="both"/>
      </w:pPr>
      <w:r w:rsidRPr="004261AA">
        <w:t>В соответствии с учебным план</w:t>
      </w:r>
      <w:r w:rsidR="00136C50">
        <w:t xml:space="preserve">ом учебного заведения </w:t>
      </w:r>
      <w:r w:rsidRPr="004261AA">
        <w:t>на предмет «Основы религиозных культур и светской этики</w:t>
      </w:r>
      <w:r>
        <w:t xml:space="preserve"> »   в 4  классе     отведено 34 часа</w:t>
      </w:r>
      <w:r w:rsidRPr="004261AA">
        <w:t xml:space="preserve"> в го</w:t>
      </w:r>
      <w:r>
        <w:t>д (1 час</w:t>
      </w:r>
      <w:r w:rsidRPr="004261AA">
        <w:t xml:space="preserve">  в  неделю).                                                           </w:t>
      </w:r>
    </w:p>
    <w:p w:rsidR="006255FC" w:rsidRDefault="006577C1" w:rsidP="006577C1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        </w:t>
      </w:r>
    </w:p>
    <w:p w:rsidR="006255FC" w:rsidRDefault="006255FC" w:rsidP="006577C1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ОБЩАЯ ХАРАКТЕРИСТИКА УЧЕБНОГО КУРСА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    </w:t>
      </w:r>
      <w:r w:rsidR="006577C1">
        <w:rPr>
          <w:rStyle w:val="c2"/>
          <w:b/>
          <w:bCs/>
          <w:color w:val="000000"/>
        </w:rPr>
        <w:t xml:space="preserve">    </w:t>
      </w:r>
      <w:r>
        <w:rPr>
          <w:rStyle w:val="c2"/>
          <w:b/>
          <w:bCs/>
          <w:color w:val="000000"/>
        </w:rPr>
        <w:t>Цель комплексного учебного курса</w:t>
      </w:r>
      <w:r>
        <w:rPr>
          <w:rStyle w:val="c10"/>
          <w:color w:val="000000"/>
        </w:rPr>
        <w:t> «Основы религиозных культур и светской этики» —формирование у младшего подростка мотиваций к осознанному нравственному поведению,</w:t>
      </w:r>
      <w:r w:rsidR="006577C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</w:t>
      </w:r>
      <w:r w:rsidR="006577C1">
        <w:rPr>
          <w:rStyle w:val="c10"/>
          <w:color w:val="000000"/>
        </w:rPr>
        <w:t xml:space="preserve">      </w:t>
      </w:r>
      <w:r>
        <w:rPr>
          <w:rStyle w:val="c10"/>
          <w:color w:val="000000"/>
        </w:rPr>
        <w:t>Учебный курс является культурологическим и направлен на развитие у школьников 10—11</w:t>
      </w:r>
      <w:r w:rsidR="006577C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  <w:r w:rsidR="006577C1">
        <w:rPr>
          <w:rStyle w:val="c10"/>
          <w:color w:val="000000"/>
        </w:rPr>
        <w:t xml:space="preserve">     </w:t>
      </w:r>
      <w:r>
        <w:rPr>
          <w:rStyle w:val="c10"/>
          <w:color w:val="000000"/>
        </w:rPr>
        <w:t>Новый курс призван актуализировать в содержании общего образования вопрос</w:t>
      </w:r>
      <w:r w:rsidR="006577C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    Основной принцип, заложенный в содержании курса, — общность в многообразии, </w:t>
      </w:r>
      <w:proofErr w:type="spellStart"/>
      <w:r>
        <w:rPr>
          <w:rStyle w:val="c10"/>
          <w:color w:val="000000"/>
        </w:rPr>
        <w:t>многоединство</w:t>
      </w:r>
      <w:proofErr w:type="spellEnd"/>
      <w:r>
        <w:rPr>
          <w:rStyle w:val="c10"/>
          <w:color w:val="000000"/>
        </w:rPr>
        <w:t xml:space="preserve">, </w:t>
      </w:r>
      <w:proofErr w:type="spellStart"/>
      <w:r>
        <w:rPr>
          <w:rStyle w:val="c10"/>
          <w:color w:val="000000"/>
        </w:rPr>
        <w:t>поликультурность</w:t>
      </w:r>
      <w:proofErr w:type="spellEnd"/>
      <w:r>
        <w:rPr>
          <w:rStyle w:val="c10"/>
          <w:color w:val="000000"/>
        </w:rPr>
        <w:t>, — отражает культурную, социальную, этническую,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религиозную сложность нашей страны и современного мира.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Общая духовная основа многонационального народа России формируется исторически и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основывается на ряде факторов:</w:t>
      </w:r>
    </w:p>
    <w:p w:rsidR="006255FC" w:rsidRDefault="006255FC" w:rsidP="006255FC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общая историческая судьба народов России;</w:t>
      </w:r>
    </w:p>
    <w:p w:rsidR="006255FC" w:rsidRDefault="006255FC" w:rsidP="006255FC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Учебный курс является единой учебно-воспитательной системой. Все его модули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    Образовательный процесс в границах учебного курса и сопутствующей ему системы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6255FC" w:rsidRDefault="006255FC" w:rsidP="006255FC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ориентации содержания всех модулей учебного курса на общую педагогическую цель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воспитание нравственного, творческого, ответственного гражданина России;</w:t>
      </w:r>
    </w:p>
    <w:p w:rsidR="006255FC" w:rsidRDefault="006255FC" w:rsidP="006255FC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6255FC" w:rsidRDefault="006255FC" w:rsidP="006255FC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6255FC" w:rsidRDefault="006255FC" w:rsidP="006255FC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развития личностной ценностно-смысловой сферы младших подростков;</w:t>
      </w:r>
    </w:p>
    <w:p w:rsidR="006255FC" w:rsidRDefault="006255FC" w:rsidP="006255FC">
      <w:pPr>
        <w:numPr>
          <w:ilvl w:val="0"/>
          <w:numId w:val="5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единых требований к результатам освоения содержания учебного курса.</w:t>
      </w:r>
    </w:p>
    <w:p w:rsidR="006255FC" w:rsidRDefault="006255FC" w:rsidP="00CD0E8A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6255FC" w:rsidRDefault="006255FC" w:rsidP="00CD0E8A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Место комплексного учебного курса в учебном плане.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Основные содержательные модули курса: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православной культуры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исламской культуры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буддийской культуры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иудейской культуры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мировых религиозных культур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Основы светской этики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Каждому обучающемуся в рамках освоения содержания учебного курса с его согласия и по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выбору его родителей (законных представителей) предлагается для изучения один из шести учебных модулей.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CD0E8A" w:rsidRDefault="006255FC" w:rsidP="006255FC">
      <w:pPr>
        <w:pStyle w:val="c4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6255FC" w:rsidRDefault="006255FC" w:rsidP="00CD0E8A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Основные задачи комплексного учебного курса:</w:t>
      </w:r>
    </w:p>
    <w:p w:rsidR="006255FC" w:rsidRPr="00CD0E8A" w:rsidRDefault="00CD0E8A" w:rsidP="006255FC">
      <w:pPr>
        <w:numPr>
          <w:ilvl w:val="0"/>
          <w:numId w:val="6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познакомить </w:t>
      </w:r>
      <w:r w:rsidR="006255FC">
        <w:rPr>
          <w:rStyle w:val="c10"/>
          <w:color w:val="000000"/>
        </w:rPr>
        <w:t xml:space="preserve"> обучающихся с основами</w:t>
      </w:r>
      <w:r>
        <w:rPr>
          <w:rStyle w:val="c10"/>
          <w:color w:val="000000"/>
        </w:rPr>
        <w:t xml:space="preserve"> </w:t>
      </w:r>
      <w:r w:rsidR="006255FC" w:rsidRPr="00CD0E8A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 xml:space="preserve">религиозных культур и </w:t>
      </w:r>
      <w:r w:rsidR="006255FC" w:rsidRPr="00CD0E8A">
        <w:rPr>
          <w:rStyle w:val="c10"/>
          <w:color w:val="000000"/>
        </w:rPr>
        <w:t>светской этики;</w:t>
      </w:r>
    </w:p>
    <w:p w:rsidR="006255FC" w:rsidRDefault="00CD0E8A" w:rsidP="006255FC">
      <w:pPr>
        <w:numPr>
          <w:ilvl w:val="0"/>
          <w:numId w:val="7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развивать представления младшего школьника</w:t>
      </w:r>
      <w:r w:rsidR="006255FC">
        <w:rPr>
          <w:rStyle w:val="c10"/>
          <w:color w:val="000000"/>
        </w:rPr>
        <w:t xml:space="preserve"> о значении нравственных норм и ценностей для достойной жизни личности, семьи, общества;</w:t>
      </w:r>
    </w:p>
    <w:p w:rsidR="006255FC" w:rsidRPr="00CD0E8A" w:rsidRDefault="00CD0E8A" w:rsidP="006255FC">
      <w:pPr>
        <w:numPr>
          <w:ilvl w:val="0"/>
          <w:numId w:val="7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обобщить знания, понятия</w:t>
      </w:r>
      <w:r w:rsidR="006255FC">
        <w:rPr>
          <w:rStyle w:val="c10"/>
          <w:color w:val="000000"/>
        </w:rPr>
        <w:t xml:space="preserve"> и предст</w:t>
      </w:r>
      <w:r>
        <w:rPr>
          <w:rStyle w:val="c10"/>
          <w:color w:val="000000"/>
        </w:rPr>
        <w:t>авления</w:t>
      </w:r>
      <w:r w:rsidR="006255FC">
        <w:rPr>
          <w:rStyle w:val="c10"/>
          <w:color w:val="000000"/>
        </w:rPr>
        <w:t xml:space="preserve"> о духовной культуре и морали, полученных</w:t>
      </w:r>
      <w:r>
        <w:rPr>
          <w:rStyle w:val="c10"/>
          <w:color w:val="000000"/>
        </w:rPr>
        <w:t xml:space="preserve"> </w:t>
      </w:r>
      <w:r w:rsidR="006255FC" w:rsidRPr="00CD0E8A">
        <w:rPr>
          <w:rStyle w:val="c10"/>
          <w:color w:val="000000"/>
        </w:rPr>
        <w:t>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255FC" w:rsidRPr="00CD0E8A" w:rsidRDefault="00CD0E8A" w:rsidP="006255FC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развивать способности</w:t>
      </w:r>
      <w:r w:rsidR="006255FC">
        <w:rPr>
          <w:rStyle w:val="c10"/>
          <w:color w:val="000000"/>
        </w:rPr>
        <w:t xml:space="preserve"> младших школьников к общению в политичной и</w:t>
      </w:r>
      <w:r>
        <w:rPr>
          <w:rStyle w:val="c10"/>
          <w:color w:val="000000"/>
        </w:rPr>
        <w:t xml:space="preserve"> </w:t>
      </w:r>
      <w:r w:rsidR="006255FC" w:rsidRPr="00CD0E8A">
        <w:rPr>
          <w:rStyle w:val="c10"/>
          <w:color w:val="000000"/>
        </w:rPr>
        <w:t>многоконфессиональной среде на основе взаимного уважения и диалога во имя общественного мира и согласия.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  Учебный курс создаёт начальные условия для освоения обучающимися российской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CD0E8A" w:rsidRDefault="00CD0E8A" w:rsidP="006255FC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E06894" w:rsidRDefault="00E06894" w:rsidP="00CD0E8A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6255FC" w:rsidRDefault="006255FC" w:rsidP="00CD0E8A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Освоение школьниками учебного содержания каждого из модулей, входящих в</w:t>
      </w:r>
      <w:r w:rsidR="00E0689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</w:rPr>
        <w:t>учебный курс, должно обеспечить: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понимание значения нравственности, морально ответственного поведения в жизни человека и общества;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формирование первоначальных представлений об основах религиозных культур и светской этики;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формирование уважительного отношения к разным духовным и светским традициям;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знакомство с ценностями: Отечество, нравственность, долг, милосердие, миролюбие, и их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понимание как основы традиционной культуры многонационального народа России;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</w:t>
      </w:r>
      <w:r w:rsidR="006255FC">
        <w:rPr>
          <w:rStyle w:val="c10"/>
          <w:color w:val="000000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ЛИЧНОСТНЫЕ, МЕТАПРЕДМЕТНЫЕ И ПРЕДМЕТНЫЕ РЕЗУЛЬТАТЫ ОСВОЕНИЯ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</w:rPr>
        <w:t>УЧЕБНОГО КУРСА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личностным результатам: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основ российской гражданской идентичности, чувства гордости за свою Родину;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этических чувств как регуляторов морального поведения;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</w:t>
      </w:r>
      <w:r w:rsidR="00CD0E8A">
        <w:rPr>
          <w:rStyle w:val="c10"/>
          <w:color w:val="000000"/>
        </w:rPr>
        <w:t xml:space="preserve">        </w:t>
      </w:r>
      <w:r>
        <w:rPr>
          <w:rStyle w:val="c10"/>
          <w:color w:val="000000"/>
        </w:rPr>
        <w:t xml:space="preserve"> </w:t>
      </w:r>
      <w:r w:rsidR="00CD0E8A">
        <w:rPr>
          <w:rStyle w:val="c10"/>
          <w:color w:val="000000"/>
        </w:rPr>
        <w:t xml:space="preserve">- </w:t>
      </w:r>
      <w:r>
        <w:rPr>
          <w:rStyle w:val="c10"/>
          <w:color w:val="000000"/>
        </w:rPr>
        <w:t>развитие начальных форм регуляции своих эмоциональных состояний;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навыков сотрудничества со взрослыми и сверстниками в различных социальных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ситуациях, умений не создавать конфликтов и находить выходы из спорных ситуаций;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</w:t>
      </w:r>
      <w:r w:rsidR="006255FC">
        <w:rPr>
          <w:rStyle w:val="c10"/>
          <w:color w:val="000000"/>
        </w:rPr>
        <w:t>наличие мотивации к труду, работе на результат, бережному отношению к материальным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255FC">
        <w:rPr>
          <w:rStyle w:val="c10"/>
          <w:color w:val="000000"/>
        </w:rPr>
        <w:t>духовным ценностям.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метапредметным результатам: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CD0E8A" w:rsidRDefault="006255FC" w:rsidP="006255FC">
      <w:pPr>
        <w:pStyle w:val="c4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- формирование умений планировать, контролировать и оценивать учебные действия в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соответствии с поставленной задачей и условиями её реализации;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</w:t>
      </w:r>
      <w:r w:rsidR="006255FC">
        <w:rPr>
          <w:rStyle w:val="c10"/>
          <w:color w:val="000000"/>
        </w:rPr>
        <w:t xml:space="preserve"> определять наиболее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255FC">
        <w:rPr>
          <w:rStyle w:val="c10"/>
          <w:color w:val="000000"/>
        </w:rPr>
        <w:t>эффективные способы достижения результата; вносить соответствующие коррективы в их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255FC">
        <w:rPr>
          <w:rStyle w:val="c10"/>
          <w:color w:val="000000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адекватное использование речевых средств и средств информационно-коммуникационных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технологий для решения различных коммуникативных и познавательных задач;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умение осуществлять информационный поиск для выполнения учебных заданий;</w:t>
      </w:r>
    </w:p>
    <w:p w:rsidR="00CD0E8A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навыками смыслового чтения текстов различных стилей и жанров, осознанного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построения речевых высказываний в соответствии с задачами коммуникации;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255FC" w:rsidRDefault="00CD0E8A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 w:rsidR="006255FC">
        <w:rPr>
          <w:rStyle w:val="c10"/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- готовность слушать собеседника, вести диалог, признавать возможность существования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различных точек зрения и права каждого иметь свою собственную; излагать своё мнение и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аргументировать свою точку зрения и оценку событий;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предметным результатам: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6255FC" w:rsidRDefault="006255FC" w:rsidP="006255FC">
      <w:pPr>
        <w:pStyle w:val="c4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осознание ценности нравственности и духовности в человеческой жизни.</w:t>
      </w:r>
    </w:p>
    <w:p w:rsidR="00E06894" w:rsidRPr="00E06894" w:rsidRDefault="00E06894" w:rsidP="00E06894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 w:rsidRPr="00E06894">
        <w:rPr>
          <w:rStyle w:val="submenu-table"/>
          <w:b/>
          <w:bCs/>
          <w:color w:val="000000"/>
          <w:shd w:val="clear" w:color="auto" w:fill="FFFFFF"/>
        </w:rPr>
        <w:t>В результате изучения модуля обучающийся должен:</w:t>
      </w:r>
      <w:r w:rsidRPr="00E06894">
        <w:rPr>
          <w:color w:val="000000"/>
        </w:rPr>
        <w:br/>
      </w:r>
      <w:r w:rsidRPr="00E06894">
        <w:rPr>
          <w:b/>
          <w:bCs/>
          <w:i/>
          <w:iCs/>
          <w:color w:val="000000"/>
          <w:shd w:val="clear" w:color="auto" w:fill="FFFFFF"/>
        </w:rPr>
        <w:t>Знать: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основные понятия светской этики;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значение этики в жизни человека;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образцы нравственности в культурах разных народов;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духовные ценности и нравственные идеалы в жизни человека и общества.</w:t>
      </w:r>
      <w:r>
        <w:rPr>
          <w:color w:val="000000"/>
        </w:rPr>
        <w:br/>
      </w:r>
      <w:r w:rsidRPr="00E06894">
        <w:rPr>
          <w:b/>
          <w:bCs/>
          <w:i/>
          <w:iCs/>
          <w:color w:val="000000"/>
          <w:shd w:val="clear" w:color="auto" w:fill="FFFFFF"/>
        </w:rPr>
        <w:t>Уметь: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излагать свое мнение по поводу значения светской этики в жизни людей и общества;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соотносить нравственные формы поведения с нормами поведения культур разных народов;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строить толерантные отношения в обществе;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применять полученные знания в социуме;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осуществлять поиск необходимой информации для выполнения творческих заданий;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участвовать в диспутах: слушать собеседника и излагать свои мнения, готовить сообщения по выбранным темам.</w:t>
      </w:r>
      <w:r w:rsidRPr="00E06894">
        <w:rPr>
          <w:color w:val="000000"/>
        </w:rPr>
        <w:br/>
      </w:r>
      <w:r w:rsidRPr="00E06894">
        <w:rPr>
          <w:color w:val="000000"/>
        </w:rPr>
        <w:br/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ОСНОВНОЕ СОДЕРЖАНИЕ КУРСА «ОСНОВЫ РЕЛИГИОЗНЫХ КУЛЬТУР И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</w:rPr>
        <w:t>СВЕТСКОЙ ЭТИКИ»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Учебный курс «Основы религиозных культур и светской этики» представляет собой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единый комплекс структурно и содержательно связанных друг с другом шести учебных модулей: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«Основы православной культуры», «Основы исламской культуры», «Основы буддийской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культуры», «Основы иудейской культуры», «Основы мировых религиозных культур», «Основы светской этики».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6255FC" w:rsidRDefault="006255FC" w:rsidP="006255F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Содержание каждого из шести модулей учебного курса организовано в рамках четырёх</w:t>
      </w:r>
      <w:r w:rsidR="00CD0E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:rsidR="006255FC" w:rsidRPr="00E06894" w:rsidRDefault="006255FC" w:rsidP="006255FC">
      <w:pPr>
        <w:pStyle w:val="c7"/>
        <w:spacing w:before="0" w:beforeAutospacing="0" w:after="0" w:afterAutospacing="0"/>
        <w:jc w:val="center"/>
        <w:rPr>
          <w:color w:val="000000"/>
        </w:rPr>
      </w:pPr>
      <w:r w:rsidRPr="00E06894">
        <w:rPr>
          <w:rStyle w:val="c1"/>
          <w:b/>
          <w:bCs/>
          <w:color w:val="000000"/>
        </w:rPr>
        <w:lastRenderedPageBreak/>
        <w:t>Основное содержание курса (34 часа)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Россия − наша Родина. Духовный мир человека. Культурные традиции.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Светская этика и её значение в жизни человека. Мораль и нравственность.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Культура и мораль. Происхождение морали. Высшие нравственные ценности, идеалы, принципы морали.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Особенности морали. Правила морали. Кто должен заботиться о соблюдении моральных норм в обществе.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Добро и зло. Почему нужно стремиться к добру и избегать зла.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 менялись представления о добре и зле в ходе истории.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Добродетель и порок. Кто такой добродетельный человек.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свобода. Как связана свобода с моральным выбором.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В каких ситуациях морального выбора чаще всего оказывается человек.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ответственность. При каких условиях возможно ответственное поведение.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альтруизм. Что такое эгоизм. Что значит быть «разумным эгоистом».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Как светская этика отвечает на вопрос «Что значит быть моральным?»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честь. Что такое достоинство.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совесть.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Чем различаются понятия «Стыд» и «совесть».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Нравственные идеалы. Смелые и сильные защитники Отечества – богатыри. Правила честного поединка.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i/>
          <w:iCs/>
          <w:color w:val="000000"/>
        </w:rPr>
        <w:t>Наши знаменитые земляки – труженики, патриоты, воины, коллективисты.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Что такое этикет. Одежда и этикет. Значение речи для этикета. Какие правила этикета должен знать каждый.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6255FC" w:rsidRPr="00E06894" w:rsidRDefault="006255FC" w:rsidP="006255FC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Жизнь человека – высшая нравственная ценность.</w:t>
      </w:r>
    </w:p>
    <w:p w:rsidR="00E06894" w:rsidRPr="007F085F" w:rsidRDefault="006255FC" w:rsidP="007F085F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E06894">
        <w:rPr>
          <w:rStyle w:val="c1"/>
          <w:color w:val="000000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6255FC" w:rsidRDefault="00E06894" w:rsidP="00E06894">
      <w:pPr>
        <w:pStyle w:val="c21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color w:val="000000"/>
          <w:sz w:val="27"/>
          <w:szCs w:val="27"/>
        </w:rPr>
        <w:lastRenderedPageBreak/>
        <w:br/>
      </w:r>
      <w:r w:rsidR="006255FC" w:rsidRPr="00E06894">
        <w:rPr>
          <w:rStyle w:val="c1"/>
          <w:b/>
          <w:bCs/>
          <w:color w:val="000000"/>
        </w:rPr>
        <w:t>Используемый учебно-методический комплект</w:t>
      </w:r>
    </w:p>
    <w:p w:rsidR="007F085F" w:rsidRPr="00E06894" w:rsidRDefault="007F085F" w:rsidP="00E06894">
      <w:pPr>
        <w:pStyle w:val="c21"/>
        <w:spacing w:before="0" w:beforeAutospacing="0" w:after="0" w:afterAutospacing="0"/>
        <w:jc w:val="center"/>
        <w:rPr>
          <w:color w:val="000000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818"/>
        <w:gridCol w:w="2504"/>
        <w:gridCol w:w="1887"/>
        <w:gridCol w:w="2151"/>
      </w:tblGrid>
      <w:tr w:rsidR="006255FC" w:rsidRPr="00E06894" w:rsidTr="00571313">
        <w:trPr>
          <w:trHeight w:val="54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bookmarkStart w:id="1" w:name="79c3b265918e76709d8f19c7067ae06278c4ed9b"/>
            <w:bookmarkStart w:id="2" w:name="0"/>
            <w:bookmarkEnd w:id="1"/>
            <w:bookmarkEnd w:id="2"/>
            <w:r w:rsidRPr="00E06894">
              <w:rPr>
                <w:rStyle w:val="c1"/>
                <w:b/>
                <w:bCs/>
                <w:color w:val="000000"/>
              </w:rPr>
              <w:t>Учебная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программа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Учебники,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учебные пособия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Методические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материалы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Дидактические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материалы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Материалы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1"/>
                <w:b/>
                <w:bCs/>
                <w:color w:val="000000"/>
              </w:rPr>
              <w:t>для контроля</w:t>
            </w:r>
          </w:p>
        </w:tc>
      </w:tr>
      <w:tr w:rsidR="006255FC" w:rsidRPr="00E06894" w:rsidTr="00571313">
        <w:trPr>
          <w:trHeight w:val="381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Программа комплексного учебного курса «Основы религиозных культур и светской этики». М.: Просвещение, 2011.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94" w:rsidRDefault="00E06894" w:rsidP="00E06894"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  <w:p w:rsidR="00E06894" w:rsidRDefault="00E06894" w:rsidP="00E06894">
            <w:r>
              <w:t xml:space="preserve">Основы духовно-нравственной культуры народов России. Основы религиозных культур и светской этики. Основы светской этики. 4 класс: </w:t>
            </w:r>
            <w:proofErr w:type="spellStart"/>
            <w:r>
              <w:t>учебн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>. Орг</w:t>
            </w:r>
            <w:r w:rsidR="00571313">
              <w:t>анизаций/ - М.: Просвещение, 202</w:t>
            </w:r>
            <w:r>
              <w:t>3.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Основы религиозных культур и светской этики. Книга для учителя. Справочные материалы для общеобразовательных учреждений. – М.: Просвещение, 2011.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Основы светской этики. Электронное пособие к учебному пособию. – М.: Просвещение, 2011.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21"/>
              <w:spacing w:before="0" w:beforeAutospacing="0" w:after="0" w:afterAutospacing="0" w:line="270" w:lineRule="atLeast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 xml:space="preserve">Проектные задачи в начальной школе: пособие для учителя / </w:t>
            </w:r>
            <w:proofErr w:type="spellStart"/>
            <w:r w:rsidRPr="00E06894">
              <w:rPr>
                <w:rStyle w:val="c1"/>
                <w:color w:val="000000"/>
              </w:rPr>
              <w:t>А.Б.Воронцов</w:t>
            </w:r>
            <w:proofErr w:type="spellEnd"/>
            <w:r w:rsidRPr="00E06894">
              <w:rPr>
                <w:rStyle w:val="c1"/>
                <w:color w:val="000000"/>
              </w:rPr>
              <w:t xml:space="preserve">, </w:t>
            </w:r>
            <w:proofErr w:type="spellStart"/>
            <w:r w:rsidRPr="00E06894">
              <w:rPr>
                <w:rStyle w:val="c1"/>
                <w:color w:val="000000"/>
              </w:rPr>
              <w:t>В.М.Заславский</w:t>
            </w:r>
            <w:proofErr w:type="spellEnd"/>
            <w:r w:rsidRPr="00E06894">
              <w:rPr>
                <w:rStyle w:val="c1"/>
                <w:color w:val="000000"/>
              </w:rPr>
              <w:t xml:space="preserve">, </w:t>
            </w:r>
            <w:proofErr w:type="spellStart"/>
            <w:r w:rsidRPr="00E06894">
              <w:rPr>
                <w:rStyle w:val="c1"/>
                <w:color w:val="000000"/>
              </w:rPr>
              <w:t>С.Е.Егоркина</w:t>
            </w:r>
            <w:proofErr w:type="spellEnd"/>
            <w:r w:rsidRPr="00E06894">
              <w:rPr>
                <w:rStyle w:val="c1"/>
                <w:color w:val="000000"/>
              </w:rPr>
              <w:t xml:space="preserve"> и др.; под ред. </w:t>
            </w:r>
            <w:proofErr w:type="spellStart"/>
            <w:r w:rsidRPr="00E06894">
              <w:rPr>
                <w:rStyle w:val="c1"/>
                <w:color w:val="000000"/>
              </w:rPr>
              <w:t>А.Б.Воронцова</w:t>
            </w:r>
            <w:proofErr w:type="spellEnd"/>
            <w:r w:rsidRPr="00E06894">
              <w:rPr>
                <w:rStyle w:val="c1"/>
                <w:color w:val="000000"/>
              </w:rPr>
              <w:t>. – М.: Просвещение, 2011. – (Стандарты второго поколения).</w:t>
            </w:r>
          </w:p>
          <w:p w:rsidR="006255FC" w:rsidRPr="00E06894" w:rsidRDefault="006255FC">
            <w:pPr>
              <w:pStyle w:val="c21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1"/>
                <w:color w:val="000000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E06894" w:rsidRDefault="00E06894" w:rsidP="00E06894">
      <w:pPr>
        <w:pStyle w:val="c0"/>
        <w:spacing w:before="0" w:beforeAutospacing="0" w:after="0" w:afterAutospacing="0"/>
        <w:rPr>
          <w:rStyle w:val="c23"/>
          <w:b/>
          <w:bCs/>
          <w:color w:val="000000"/>
        </w:rPr>
      </w:pPr>
    </w:p>
    <w:p w:rsidR="00E06894" w:rsidRDefault="00E06894" w:rsidP="00E06894">
      <w:pPr>
        <w:pStyle w:val="c2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</w:rPr>
      </w:pPr>
    </w:p>
    <w:p w:rsidR="006255FC" w:rsidRDefault="006255FC" w:rsidP="00E06894">
      <w:pPr>
        <w:pStyle w:val="c2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</w:rPr>
      </w:pPr>
      <w:r w:rsidRPr="00E06894">
        <w:rPr>
          <w:rStyle w:val="c9"/>
          <w:b/>
          <w:bCs/>
          <w:color w:val="000000"/>
        </w:rPr>
        <w:t>Тематическое планирование</w:t>
      </w:r>
    </w:p>
    <w:p w:rsidR="00E06894" w:rsidRPr="00E06894" w:rsidRDefault="00E06894" w:rsidP="00E06894">
      <w:pPr>
        <w:pStyle w:val="c21"/>
        <w:spacing w:before="0" w:beforeAutospacing="0" w:after="0" w:afterAutospacing="0" w:line="270" w:lineRule="atLeast"/>
        <w:jc w:val="center"/>
        <w:rPr>
          <w:color w:val="000000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6856"/>
        <w:gridCol w:w="1418"/>
      </w:tblGrid>
      <w:tr w:rsidR="006255FC" w:rsidRPr="00E06894" w:rsidTr="00571313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bookmarkStart w:id="3" w:name="034c88048483beae3a01f1d2093539204d546a7e"/>
            <w:bookmarkStart w:id="4" w:name="1"/>
            <w:bookmarkEnd w:id="3"/>
            <w:bookmarkEnd w:id="4"/>
            <w:r w:rsidRPr="00E06894">
              <w:rPr>
                <w:rStyle w:val="c9"/>
                <w:b/>
                <w:bCs/>
                <w:color w:val="000000"/>
              </w:rPr>
              <w:t>№ блока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b/>
                <w:bCs/>
                <w:color w:val="000000"/>
              </w:rPr>
              <w:t>Наименование блок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b/>
                <w:bCs/>
                <w:color w:val="000000"/>
              </w:rPr>
              <w:t>Всего часов</w:t>
            </w:r>
          </w:p>
        </w:tc>
      </w:tr>
      <w:tr w:rsidR="006255FC" w:rsidRPr="00E06894" w:rsidTr="00571313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1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 час</w:t>
            </w:r>
          </w:p>
        </w:tc>
      </w:tr>
      <w:tr w:rsidR="006255FC" w:rsidRPr="00E06894" w:rsidTr="00571313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2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Основы религиозных культур и светской этики.</w:t>
            </w:r>
            <w:r w:rsidR="00571313">
              <w:rPr>
                <w:rStyle w:val="c9"/>
                <w:color w:val="000000"/>
              </w:rPr>
              <w:t xml:space="preserve"> </w:t>
            </w:r>
            <w:r w:rsidRPr="00E06894">
              <w:rPr>
                <w:rStyle w:val="c9"/>
                <w:color w:val="000000"/>
              </w:rPr>
              <w:t>Часть№1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16часов</w:t>
            </w:r>
          </w:p>
        </w:tc>
      </w:tr>
      <w:tr w:rsidR="006255FC" w:rsidRPr="00E06894" w:rsidTr="00571313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3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Основы религиозных культур и светской этики.</w:t>
            </w:r>
            <w:r w:rsidR="00571313">
              <w:rPr>
                <w:rStyle w:val="c9"/>
                <w:color w:val="000000"/>
              </w:rPr>
              <w:t xml:space="preserve"> </w:t>
            </w:r>
            <w:r w:rsidRPr="00E06894">
              <w:rPr>
                <w:rStyle w:val="c9"/>
                <w:color w:val="000000"/>
              </w:rPr>
              <w:t>Часть№2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12часов</w:t>
            </w:r>
          </w:p>
        </w:tc>
      </w:tr>
      <w:tr w:rsidR="006255FC" w:rsidRPr="00E06894" w:rsidTr="00571313"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Блок 4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Духовные традиции многонационального народа России.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5FC" w:rsidRPr="00E06894" w:rsidRDefault="006255FC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5часов.</w:t>
            </w:r>
          </w:p>
        </w:tc>
      </w:tr>
    </w:tbl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E06894" w:rsidRDefault="00E06894" w:rsidP="00681E99">
      <w:pPr>
        <w:jc w:val="center"/>
        <w:rPr>
          <w:b/>
        </w:rPr>
      </w:pPr>
    </w:p>
    <w:p w:rsidR="007F085F" w:rsidRDefault="007F085F" w:rsidP="00681E99">
      <w:pPr>
        <w:jc w:val="center"/>
        <w:rPr>
          <w:b/>
        </w:rPr>
      </w:pPr>
    </w:p>
    <w:p w:rsidR="007F085F" w:rsidRDefault="007F085F" w:rsidP="00681E99">
      <w:pPr>
        <w:jc w:val="center"/>
        <w:rPr>
          <w:b/>
        </w:rPr>
      </w:pPr>
    </w:p>
    <w:p w:rsidR="00681E99" w:rsidRDefault="00681E99" w:rsidP="00681E99">
      <w:pPr>
        <w:jc w:val="center"/>
        <w:rPr>
          <w:b/>
        </w:rPr>
      </w:pPr>
      <w:r w:rsidRPr="00681E99">
        <w:rPr>
          <w:b/>
        </w:rPr>
        <w:lastRenderedPageBreak/>
        <w:t>Календарно- тематическое планирование</w:t>
      </w:r>
    </w:p>
    <w:p w:rsidR="007F085F" w:rsidRPr="00681E99" w:rsidRDefault="007F085F" w:rsidP="00681E99">
      <w:pPr>
        <w:jc w:val="center"/>
        <w:rPr>
          <w:b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55"/>
        <w:gridCol w:w="1734"/>
        <w:gridCol w:w="2554"/>
        <w:gridCol w:w="2835"/>
        <w:gridCol w:w="2125"/>
      </w:tblGrid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 w:rsidRPr="003228B8">
              <w:rPr>
                <w:b/>
              </w:rPr>
              <w:t>№ урок</w:t>
            </w:r>
            <w:r>
              <w:rPr>
                <w:b/>
              </w:rPr>
              <w:t>а</w:t>
            </w:r>
          </w:p>
        </w:tc>
        <w:tc>
          <w:tcPr>
            <w:tcW w:w="83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 w:rsidRPr="003228B8">
              <w:rPr>
                <w:b/>
              </w:rPr>
              <w:t>Тема урока</w:t>
            </w:r>
          </w:p>
        </w:tc>
        <w:tc>
          <w:tcPr>
            <w:tcW w:w="1234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370" w:type="pct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Формы и виды деятельности</w:t>
            </w:r>
          </w:p>
        </w:tc>
        <w:tc>
          <w:tcPr>
            <w:tcW w:w="1027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Основные термины и понятия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8" w:type="pct"/>
          </w:tcPr>
          <w:p w:rsidR="00681E99" w:rsidRPr="00703717" w:rsidRDefault="00681E99" w:rsidP="00C27AB8">
            <w:pPr>
              <w:jc w:val="both"/>
            </w:pPr>
            <w:r w:rsidRPr="00703717">
              <w:t>Россия  - наша Родина</w:t>
            </w:r>
          </w:p>
        </w:tc>
        <w:tc>
          <w:tcPr>
            <w:tcW w:w="1234" w:type="pct"/>
          </w:tcPr>
          <w:p w:rsidR="00681E99" w:rsidRPr="00254952" w:rsidRDefault="00681E99" w:rsidP="00C27AB8">
            <w:r w:rsidRPr="00254952">
              <w:t xml:space="preserve">Формирование чувства гордости за свою Родину, общие представление об отечественной религиозно-культурной традиции (многонациональная, </w:t>
            </w:r>
            <w:proofErr w:type="spellStart"/>
            <w:r w:rsidRPr="00254952">
              <w:t>многоконфециальная</w:t>
            </w:r>
            <w:proofErr w:type="spellEnd"/>
            <w:r w:rsidRPr="00254952">
              <w:t>) РОССИИ; развитие этических чувств и норм</w:t>
            </w:r>
          </w:p>
        </w:tc>
        <w:tc>
          <w:tcPr>
            <w:tcW w:w="1370" w:type="pct"/>
          </w:tcPr>
          <w:p w:rsidR="00681E99" w:rsidRPr="00627F19" w:rsidRDefault="00681E99" w:rsidP="00C27AB8">
            <w:pPr>
              <w:jc w:val="both"/>
            </w:pPr>
            <w:r w:rsidRPr="00627F19">
              <w:t>Беседа; комментированное чтение; устный рассказ на тему; работа с иллюстрированным материалом; творческие задания; участие в учебном диалоге</w:t>
            </w:r>
          </w:p>
        </w:tc>
        <w:tc>
          <w:tcPr>
            <w:tcW w:w="1027" w:type="pct"/>
          </w:tcPr>
          <w:p w:rsidR="00681E99" w:rsidRPr="00E1406B" w:rsidRDefault="00681E99" w:rsidP="00C27AB8">
            <w:pPr>
              <w:jc w:val="both"/>
            </w:pPr>
            <w:r w:rsidRPr="00E1406B">
              <w:t>Россия. Родина. Патриот, Отечество. Столица. Президент. Государственные символы. Духовные традиции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pct"/>
          </w:tcPr>
          <w:p w:rsidR="00681E99" w:rsidRPr="00703717" w:rsidRDefault="00681E99" w:rsidP="00C27AB8">
            <w:pPr>
              <w:jc w:val="both"/>
            </w:pPr>
            <w:r w:rsidRPr="00703717">
              <w:t>Этика – наука о нравственной жизни человека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E1406B" w:rsidRDefault="00681E99" w:rsidP="00C27AB8">
            <w:pPr>
              <w:jc w:val="both"/>
            </w:pPr>
            <w:r>
              <w:t>Знакомство с общественными нормами нравственности и морали</w:t>
            </w:r>
          </w:p>
        </w:tc>
        <w:tc>
          <w:tcPr>
            <w:tcW w:w="1370" w:type="pct"/>
          </w:tcPr>
          <w:p w:rsidR="00681E99" w:rsidRPr="00627F19" w:rsidRDefault="00681E99" w:rsidP="00C27AB8">
            <w:pPr>
              <w:jc w:val="both"/>
            </w:pPr>
            <w:r w:rsidRPr="00627F19">
              <w:t>Беседа; комментированное чтение; устный рассказ на тему; работа с иллюстрированным материалом; самостоятельная  работа с источником</w:t>
            </w:r>
          </w:p>
        </w:tc>
        <w:tc>
          <w:tcPr>
            <w:tcW w:w="1027" w:type="pct"/>
          </w:tcPr>
          <w:p w:rsidR="00681E99" w:rsidRPr="00E1406B" w:rsidRDefault="00681E99" w:rsidP="00C27AB8">
            <w:pPr>
              <w:jc w:val="both"/>
            </w:pPr>
            <w:r>
              <w:t>Культура, мораль, нравственность, этика: религиозная, светская,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4468" w:type="pct"/>
            <w:gridSpan w:val="4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Раздел 1 Этика общения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8" w:type="pct"/>
          </w:tcPr>
          <w:p w:rsidR="00681E99" w:rsidRPr="00703717" w:rsidRDefault="00681E99" w:rsidP="00C27AB8">
            <w:pPr>
              <w:jc w:val="both"/>
            </w:pPr>
            <w:r w:rsidRPr="00703717">
              <w:t>Добрым жить на свете веселей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взаимосвязями между культурой, моральными традициями и поведением людей.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EC2311" w:rsidRDefault="00681E99" w:rsidP="00C27AB8">
            <w:pPr>
              <w:contextualSpacing/>
            </w:pPr>
            <w:r>
              <w:t>Добро и зло как основные этические понятия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8" w:type="pct"/>
          </w:tcPr>
          <w:p w:rsidR="00681E99" w:rsidRPr="00703717" w:rsidRDefault="00681E99" w:rsidP="00C27AB8">
            <w:pPr>
              <w:jc w:val="both"/>
            </w:pPr>
            <w:r w:rsidRPr="00703717">
              <w:t>Правила общения для всех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r w:rsidRPr="00627F19">
              <w:t>Установка взаимосвязи между религиозной (православной) культурой и поведением людей. Анализ жизненных ситуаций, выбор нравственные формы поведения, сопоставление их с нормами разных культурных традиций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contextualSpacing/>
            </w:pPr>
          </w:p>
        </w:tc>
        <w:tc>
          <w:tcPr>
            <w:tcW w:w="1027" w:type="pct"/>
          </w:tcPr>
          <w:p w:rsidR="00681E99" w:rsidRPr="00172DB2" w:rsidRDefault="00681E99" w:rsidP="00C27AB8">
            <w:pPr>
              <w:jc w:val="both"/>
            </w:pPr>
            <w:r w:rsidRPr="00172DB2">
              <w:t>Общение,</w:t>
            </w:r>
            <w:r>
              <w:t xml:space="preserve"> стремление понять другого человека, тактичность, чуткость, деликатность, </w:t>
            </w:r>
            <w:r w:rsidRPr="000D5A39">
              <w:t xml:space="preserve">Золотое правило </w:t>
            </w:r>
            <w:r>
              <w:t>этики; принципы общения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8" w:type="pct"/>
          </w:tcPr>
          <w:p w:rsidR="00681E99" w:rsidRPr="00703717" w:rsidRDefault="00681E99" w:rsidP="00C27AB8">
            <w:pPr>
              <w:jc w:val="both"/>
            </w:pPr>
            <w:r w:rsidRPr="00703717">
              <w:t>От добрых правил – добрые слова и поступки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взаимосвязями между культурой, моральными традициями и поведением людей.</w:t>
            </w:r>
            <w:r>
              <w:t xml:space="preserve"> </w:t>
            </w:r>
            <w:r>
              <w:lastRenderedPageBreak/>
              <w:t>Добро и зло как основные этические понятия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lastRenderedPageBreak/>
              <w:t xml:space="preserve">Беседа, комментированное чтение, устный творческий рассказ на тему, самостоятельная работа с источником </w:t>
            </w:r>
            <w:r w:rsidRPr="00627F19">
              <w:lastRenderedPageBreak/>
              <w:t>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172DB2" w:rsidRDefault="00681E99" w:rsidP="00C27AB8">
            <w:pPr>
              <w:jc w:val="both"/>
            </w:pPr>
            <w:r>
              <w:lastRenderedPageBreak/>
              <w:t>Добро, зло, копилка добрых слов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8" w:type="pct"/>
          </w:tcPr>
          <w:p w:rsidR="00681E99" w:rsidRPr="00703717" w:rsidRDefault="00681E99" w:rsidP="00C27AB8">
            <w:pPr>
              <w:jc w:val="both"/>
            </w:pPr>
            <w:r w:rsidRPr="00703717">
              <w:t>Каждый интересен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contextualSpacing/>
            </w:pPr>
          </w:p>
        </w:tc>
        <w:tc>
          <w:tcPr>
            <w:tcW w:w="1027" w:type="pct"/>
          </w:tcPr>
          <w:p w:rsidR="00681E99" w:rsidRPr="00EC2311" w:rsidRDefault="00681E99" w:rsidP="00C27AB8">
            <w:pPr>
              <w:contextualSpacing/>
            </w:pPr>
            <w:r>
              <w:t>Добродетельные отношения. Дружба.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4468" w:type="pct"/>
            <w:gridSpan w:val="4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Раздел 2 Этикет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Премудрости этикета.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составление плана,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7A3A91" w:rsidRDefault="00681E99" w:rsidP="00C27AB8">
            <w:pPr>
              <w:jc w:val="both"/>
            </w:pPr>
            <w:r w:rsidRPr="007A3A91">
              <w:t xml:space="preserve">Этикет, </w:t>
            </w:r>
            <w:r>
              <w:t xml:space="preserve">образец, </w:t>
            </w:r>
            <w:r w:rsidRPr="007A3A91">
              <w:t>церемониал</w:t>
            </w:r>
          </w:p>
        </w:tc>
      </w:tr>
      <w:tr w:rsidR="00571313" w:rsidTr="00571313">
        <w:trPr>
          <w:trHeight w:val="126"/>
        </w:trPr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Красота этикета. </w:t>
            </w:r>
          </w:p>
        </w:tc>
        <w:tc>
          <w:tcPr>
            <w:tcW w:w="1234" w:type="pct"/>
          </w:tcPr>
          <w:p w:rsidR="00681E99" w:rsidRPr="00627F19" w:rsidRDefault="00681E99" w:rsidP="00C27AB8">
            <w:r w:rsidRPr="00627F19">
              <w:t>Установка взаимосвязи между  культурой и поведением людей.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contextualSpacing/>
            </w:pPr>
          </w:p>
        </w:tc>
        <w:tc>
          <w:tcPr>
            <w:tcW w:w="1027" w:type="pct"/>
          </w:tcPr>
          <w:p w:rsidR="00681E99" w:rsidRPr="007A3A91" w:rsidRDefault="00681E99" w:rsidP="00C27AB8">
            <w:pPr>
              <w:jc w:val="both"/>
            </w:pPr>
            <w:r>
              <w:t>Правила этикета,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Простые школьные и домашние правила этикета.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contextualSpacing/>
            </w:pPr>
          </w:p>
        </w:tc>
        <w:tc>
          <w:tcPr>
            <w:tcW w:w="1027" w:type="pct"/>
          </w:tcPr>
          <w:p w:rsidR="00681E99" w:rsidRPr="00EC2311" w:rsidRDefault="00681E99" w:rsidP="00C27AB8">
            <w:pPr>
              <w:contextualSpacing/>
            </w:pPr>
            <w:r>
              <w:t>Праздник. Подарок. Праздничный ритуал.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 w:rsidRPr="008A188A">
              <w:t>Чистый ручеёк нашей речи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Воспитание нравственного, творческого, ответственного гражданина России. О</w:t>
            </w:r>
            <w:r w:rsidRPr="00627F1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владение 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1370" w:type="pc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A23DBB" w:rsidRDefault="00681E99" w:rsidP="00C27AB8">
            <w:pPr>
              <w:jc w:val="both"/>
            </w:pPr>
            <w:r w:rsidRPr="00A23DBB">
              <w:t>Речь</w:t>
            </w:r>
            <w:r>
              <w:t>, стыд, вина, извинение.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4468" w:type="pct"/>
            <w:gridSpan w:val="4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Раздел 3 Этика человеческих отношений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В развитие добрых  чувств – творение души.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A23DBB" w:rsidRDefault="00681E99" w:rsidP="00C27AB8">
            <w:pPr>
              <w:jc w:val="both"/>
            </w:pPr>
            <w:r w:rsidRPr="00A23DBB">
              <w:t xml:space="preserve">Доброта, </w:t>
            </w:r>
            <w:r>
              <w:t>ласка, приветливость, грубость, недоброжелательность, задиристость. Душа, духовность.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Природа – волшебные двери к добру и доверию.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 xml:space="preserve">Знакомство со взаимосвязями между культурой, моральными </w:t>
            </w:r>
            <w:r w:rsidRPr="00627F19">
              <w:lastRenderedPageBreak/>
              <w:t>традициями и поведением людей. Обучение анализу жизненных ситуаций, выбору нравственных форм поведения.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A23DBB" w:rsidRDefault="00681E99" w:rsidP="00C27AB8">
            <w:pPr>
              <w:jc w:val="both"/>
            </w:pPr>
            <w:r>
              <w:t xml:space="preserve">Природа, жизнь, ответственность Ценности. Жизнь человека. </w:t>
            </w:r>
            <w:r>
              <w:lastRenderedPageBreak/>
              <w:t>Уникальность. Неповторимость жизни.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Чувство Родины.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Обучение толерантному отношению к представителям разных мировоззрений и культурных традиций. Воспитание нравственного, творческого, ответственного гражданина России.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A23DBB" w:rsidRDefault="00681E99" w:rsidP="00C27AB8">
            <w:pPr>
              <w:jc w:val="both"/>
            </w:pPr>
            <w:r>
              <w:t>Нравственность, культура. Культура России. Патриот. Защитник Отечества. Коллективист.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Жизнь протекает среди людей.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A23DBB" w:rsidRDefault="00681E99" w:rsidP="00C27AB8">
            <w:pPr>
              <w:jc w:val="both"/>
            </w:pPr>
            <w:r>
              <w:t>Совесть. Стыд. Размышления.  Чувства. Воля.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4468" w:type="pct"/>
            <w:gridSpan w:val="4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Раздел 4 Этика отношений в коллективе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8" w:type="pct"/>
          </w:tcPr>
          <w:p w:rsidR="00681E99" w:rsidRPr="008A188A" w:rsidRDefault="00681E99" w:rsidP="00C27AB8">
            <w:r>
              <w:t xml:space="preserve">Чтобы быть коллективом.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  <w:vMerge w:val="restart"/>
          </w:tcPr>
          <w:p w:rsidR="00681E99" w:rsidRPr="009C6F3B" w:rsidRDefault="00681E99" w:rsidP="00C27AB8">
            <w:r w:rsidRPr="009C6F3B">
              <w:t>Коллектив, коллективист</w:t>
            </w:r>
            <w:r>
              <w:t>, друг, дружба. Нравственная установка. Правила поведения в коллективе.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Коллектив начинается с меня.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  <w:vMerge/>
          </w:tcPr>
          <w:p w:rsidR="00681E99" w:rsidRPr="00BE6AA4" w:rsidRDefault="00681E99" w:rsidP="00C27AB8"/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 w:rsidRPr="008A188A">
              <w:t>Мой класс – мои друзья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BE6AA4" w:rsidRDefault="00681E99" w:rsidP="00C27AB8">
            <w:r w:rsidRPr="00BE6AA4">
              <w:t>Чуткость, бескорыстие</w:t>
            </w:r>
            <w:r>
              <w:t>, доверие.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 w:rsidRPr="008A188A">
              <w:t>Ежели душевны вы и к этике не глухи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BE6AA4" w:rsidRDefault="00681E99" w:rsidP="00C27AB8">
            <w:r w:rsidRPr="00BE6AA4">
              <w:t>Вежа,</w:t>
            </w:r>
            <w:r>
              <w:t xml:space="preserve"> вежливость, невежа.</w:t>
            </w:r>
            <w:r w:rsidRPr="00BE6AA4">
              <w:t xml:space="preserve"> </w:t>
            </w:r>
            <w:r w:rsidRPr="000D5A39">
              <w:t>Золотое правило нравственности</w:t>
            </w:r>
            <w:r>
              <w:t>. Общечеловеческие ценности.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4468" w:type="pct"/>
            <w:gridSpan w:val="4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Простые нравственные истины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 w:rsidRPr="008A188A">
              <w:t>Жизнь священна</w:t>
            </w:r>
            <w:r>
              <w:t xml:space="preserve">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 xml:space="preserve">Обучение анализу жизненных ситуаций, выбору нравственных форм поведения, сопоставляя их с формами религиозной </w:t>
            </w:r>
            <w:r w:rsidRPr="00627F19">
              <w:lastRenderedPageBreak/>
              <w:t>культуры (православной и др.)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lastRenderedPageBreak/>
              <w:t xml:space="preserve">Беседа, комментированное чтение, устный рассказ на тему, работа с иллюстративным материалом, </w:t>
            </w:r>
            <w:r w:rsidRPr="00627F19">
              <w:lastRenderedPageBreak/>
              <w:t>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3228B8" w:rsidRDefault="00681E99" w:rsidP="00C27AB8">
            <w:pPr>
              <w:rPr>
                <w:b/>
              </w:rPr>
            </w:pPr>
            <w:r>
              <w:lastRenderedPageBreak/>
              <w:t xml:space="preserve">Материальные и духовные потребности. Ценности. Жизнь человека. Уникальность </w:t>
            </w:r>
            <w:r>
              <w:lastRenderedPageBreak/>
              <w:t>неповторимость жизни.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Человек рождён для добра.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204F7A" w:rsidRDefault="00681E99" w:rsidP="00C27AB8">
            <w:r w:rsidRPr="00204F7A">
              <w:t>Добро, истина, красота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Милосердие – закон жизни.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rPr>
                <w:b/>
              </w:rPr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составление плана, подготовка рассказа.</w:t>
            </w:r>
          </w:p>
        </w:tc>
        <w:tc>
          <w:tcPr>
            <w:tcW w:w="1027" w:type="pct"/>
          </w:tcPr>
          <w:p w:rsidR="00681E99" w:rsidRPr="00204F7A" w:rsidRDefault="00681E99" w:rsidP="00C27AB8">
            <w:pPr>
              <w:jc w:val="both"/>
            </w:pPr>
            <w:r w:rsidRPr="00204F7A">
              <w:t>Сочувствие, милосердие,</w:t>
            </w:r>
            <w:r>
              <w:t xml:space="preserve"> сопереживание, сострадание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Жить во благо себе и другим.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rPr>
                <w:b/>
              </w:rPr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3228B8" w:rsidRDefault="00681E99" w:rsidP="00C27AB8">
            <w:pPr>
              <w:jc w:val="both"/>
              <w:rPr>
                <w:b/>
              </w:rPr>
            </w:pPr>
            <w:r>
              <w:t>Культура, мораль, нравственность. Справедливость. Тактичность,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4468" w:type="pct"/>
            <w:gridSpan w:val="4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Душа обязана трудиться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Следовать нравственной установке. </w:t>
            </w:r>
          </w:p>
        </w:tc>
        <w:tc>
          <w:tcPr>
            <w:tcW w:w="1234" w:type="pct"/>
            <w:vMerge w:val="restar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Знакомство со взаимосвязями между культурой, моральными традициями и поведением людей.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рассказа.</w:t>
            </w:r>
          </w:p>
        </w:tc>
        <w:tc>
          <w:tcPr>
            <w:tcW w:w="1027" w:type="pct"/>
          </w:tcPr>
          <w:p w:rsidR="00681E99" w:rsidRPr="001A6676" w:rsidRDefault="00681E99" w:rsidP="00C27AB8">
            <w:pPr>
              <w:jc w:val="both"/>
            </w:pPr>
            <w:r w:rsidRPr="001A6676">
              <w:t xml:space="preserve">Добро, </w:t>
            </w:r>
            <w:r>
              <w:t>нравственная установка.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Достойно жить среди людей. </w:t>
            </w:r>
          </w:p>
        </w:tc>
        <w:tc>
          <w:tcPr>
            <w:tcW w:w="1234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1A6676" w:rsidRDefault="00681E99" w:rsidP="00C27AB8">
            <w:pPr>
              <w:jc w:val="both"/>
            </w:pPr>
            <w:r w:rsidRPr="001A6676">
              <w:t>Нравственность, бескорыстие</w:t>
            </w:r>
            <w:r>
              <w:t>, уважение, доброжелательность.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Уметь понять и простить. </w:t>
            </w:r>
          </w:p>
        </w:tc>
        <w:tc>
          <w:tcPr>
            <w:tcW w:w="1234" w:type="pct"/>
            <w:vMerge w:val="restar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1A6676" w:rsidRDefault="00681E99" w:rsidP="00C27AB8">
            <w:pPr>
              <w:jc w:val="both"/>
            </w:pPr>
            <w:r>
              <w:t>Гуманизм,  гуманность, понимание, прощение.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38" w:type="pct"/>
          </w:tcPr>
          <w:p w:rsidR="00681E99" w:rsidRPr="008A188A" w:rsidRDefault="00681E99" w:rsidP="00C27AB8">
            <w:pPr>
              <w:jc w:val="both"/>
            </w:pPr>
            <w:r>
              <w:t xml:space="preserve">Простая этика поступков. </w:t>
            </w:r>
          </w:p>
        </w:tc>
        <w:tc>
          <w:tcPr>
            <w:tcW w:w="1234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1A6676" w:rsidRDefault="00681E99" w:rsidP="00C27AB8">
            <w:pPr>
              <w:jc w:val="both"/>
            </w:pPr>
            <w:r>
              <w:t>Свобода. Нравственный выбор. Ситуация морального выбора. Этика поступка.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3442" w:type="pct"/>
            <w:gridSpan w:val="3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Посеешь поступок – пожнёшь характер</w:t>
            </w:r>
          </w:p>
        </w:tc>
        <w:tc>
          <w:tcPr>
            <w:tcW w:w="1027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Общение и источники преодоления обид. </w:t>
            </w:r>
          </w:p>
        </w:tc>
        <w:tc>
          <w:tcPr>
            <w:tcW w:w="1234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рассказа.</w:t>
            </w:r>
          </w:p>
        </w:tc>
        <w:tc>
          <w:tcPr>
            <w:tcW w:w="1027" w:type="pct"/>
          </w:tcPr>
          <w:p w:rsidR="00681E99" w:rsidRPr="00146B8E" w:rsidRDefault="00681E99" w:rsidP="00C27AB8">
            <w:r>
              <w:t>Ответственное поведение. Свободный выбор личности. Отношения ответственности.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Ростки нравственного опыта поведения. </w:t>
            </w:r>
          </w:p>
        </w:tc>
        <w:tc>
          <w:tcPr>
            <w:tcW w:w="1234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146B8E" w:rsidRDefault="00681E99" w:rsidP="00C27AB8">
            <w:r>
              <w:t>Моральный долг. Моральная обязанность.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Доброте сопутствует </w:t>
            </w:r>
            <w:r>
              <w:lastRenderedPageBreak/>
              <w:t xml:space="preserve">терпение. </w:t>
            </w:r>
          </w:p>
        </w:tc>
        <w:tc>
          <w:tcPr>
            <w:tcW w:w="1234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146B8E" w:rsidRDefault="00681E99" w:rsidP="00C27AB8">
            <w:r>
              <w:t xml:space="preserve">Добродетельные отношения. </w:t>
            </w:r>
            <w:r>
              <w:lastRenderedPageBreak/>
              <w:t>Дружба. Терпение и терпимость.</w:t>
            </w:r>
          </w:p>
        </w:tc>
      </w:tr>
      <w:tr w:rsidR="00571313" w:rsidTr="00571313">
        <w:trPr>
          <w:trHeight w:val="397"/>
        </w:trPr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Действия с приставкой «СО». </w:t>
            </w:r>
          </w:p>
        </w:tc>
        <w:tc>
          <w:tcPr>
            <w:tcW w:w="1234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146B8E" w:rsidRDefault="00681E99" w:rsidP="00C27AB8">
            <w:r>
              <w:t>Сочувствие, сопереживание, сострадание, соболезнование, соучастие.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3442" w:type="pct"/>
            <w:gridSpan w:val="3"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  <w:r w:rsidRPr="00627F19">
              <w:rPr>
                <w:b/>
              </w:rPr>
              <w:t>Судьба и Родина едины</w:t>
            </w:r>
          </w:p>
        </w:tc>
        <w:tc>
          <w:tcPr>
            <w:tcW w:w="1027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С чего начинается Родина. </w:t>
            </w:r>
          </w:p>
        </w:tc>
        <w:tc>
          <w:tcPr>
            <w:tcW w:w="1234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Знакомство с ценностями:  Отечество, долг и их понимание как основы традиционной культуры многонационального народа России.</w:t>
            </w:r>
          </w:p>
        </w:tc>
        <w:tc>
          <w:tcPr>
            <w:tcW w:w="1370" w:type="pct"/>
            <w:vMerge w:val="restart"/>
          </w:tcPr>
          <w:p w:rsidR="00681E99" w:rsidRPr="00627F19" w:rsidRDefault="00681E99" w:rsidP="00C27AB8">
            <w:pPr>
              <w:contextualSpacing/>
            </w:pPr>
            <w:r w:rsidRPr="00627F19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027" w:type="pct"/>
          </w:tcPr>
          <w:p w:rsidR="00681E99" w:rsidRPr="000C1878" w:rsidRDefault="00681E99" w:rsidP="00C27AB8">
            <w:pPr>
              <w:contextualSpacing/>
              <w:jc w:val="both"/>
            </w:pPr>
            <w:r w:rsidRPr="000C1878">
              <w:rPr>
                <w:sz w:val="22"/>
                <w:szCs w:val="22"/>
              </w:rPr>
              <w:t>Родина, Отчизна, Отечество.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В тебе рождается патриот и гражданин. </w:t>
            </w:r>
          </w:p>
        </w:tc>
        <w:tc>
          <w:tcPr>
            <w:tcW w:w="1234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0C1878" w:rsidRDefault="00681E99" w:rsidP="00C27AB8">
            <w:pPr>
              <w:contextualSpacing/>
              <w:jc w:val="both"/>
            </w:pPr>
            <w:r w:rsidRPr="000C1878">
              <w:rPr>
                <w:sz w:val="22"/>
                <w:szCs w:val="22"/>
              </w:rPr>
              <w:t>Государство. Гражданин. Мораль. Патриотизм. Народ.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Человек – чело века.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t>Анализ важности соблюдения человеком нравственных и моральных норм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0C1878" w:rsidRDefault="00681E99" w:rsidP="00C27AB8">
            <w:pPr>
              <w:contextualSpacing/>
              <w:jc w:val="both"/>
            </w:pPr>
            <w:r w:rsidRPr="000C1878">
              <w:rPr>
                <w:sz w:val="22"/>
                <w:szCs w:val="22"/>
              </w:rPr>
              <w:t xml:space="preserve">Человек, назначение человека, </w:t>
            </w:r>
          </w:p>
        </w:tc>
      </w:tr>
      <w:tr w:rsidR="00571313" w:rsidTr="00571313">
        <w:tc>
          <w:tcPr>
            <w:tcW w:w="263" w:type="pct"/>
          </w:tcPr>
          <w:p w:rsidR="00681E99" w:rsidRPr="003228B8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681E99" w:rsidRDefault="00681E99" w:rsidP="00C27AB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38" w:type="pct"/>
          </w:tcPr>
          <w:p w:rsidR="00681E99" w:rsidRPr="00AE036D" w:rsidRDefault="00681E99" w:rsidP="00C27AB8">
            <w:pPr>
              <w:jc w:val="both"/>
            </w:pPr>
            <w:r>
              <w:t xml:space="preserve">Слово, обращённое к тебе. </w:t>
            </w:r>
          </w:p>
        </w:tc>
        <w:tc>
          <w:tcPr>
            <w:tcW w:w="1234" w:type="pct"/>
          </w:tcPr>
          <w:p w:rsidR="00681E99" w:rsidRPr="00627F19" w:rsidRDefault="00681E99" w:rsidP="00C27AB8">
            <w:pPr>
              <w:jc w:val="both"/>
              <w:rPr>
                <w:b/>
              </w:rPr>
            </w:pPr>
            <w:r w:rsidRPr="00627F19">
              <w:rPr>
                <w:b/>
              </w:rPr>
              <w:t xml:space="preserve">Подведение итогов. Презентация творческих работ. </w:t>
            </w:r>
            <w:r w:rsidRPr="00627F19">
              <w:t>Участие в диспутах, обучение слушать собеседника и излагать своё мнение.</w:t>
            </w:r>
          </w:p>
        </w:tc>
        <w:tc>
          <w:tcPr>
            <w:tcW w:w="1370" w:type="pct"/>
            <w:vMerge/>
          </w:tcPr>
          <w:p w:rsidR="00681E99" w:rsidRPr="00627F19" w:rsidRDefault="00681E99" w:rsidP="00C27AB8">
            <w:pPr>
              <w:jc w:val="center"/>
              <w:rPr>
                <w:b/>
              </w:rPr>
            </w:pPr>
          </w:p>
        </w:tc>
        <w:tc>
          <w:tcPr>
            <w:tcW w:w="1027" w:type="pct"/>
          </w:tcPr>
          <w:p w:rsidR="00681E99" w:rsidRPr="000C1878" w:rsidRDefault="00681E99" w:rsidP="00C27AB8">
            <w:pPr>
              <w:contextualSpacing/>
              <w:jc w:val="both"/>
            </w:pPr>
            <w:r w:rsidRPr="000C1878">
              <w:rPr>
                <w:sz w:val="22"/>
                <w:szCs w:val="22"/>
              </w:rPr>
              <w:t>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      </w:r>
          </w:p>
        </w:tc>
      </w:tr>
    </w:tbl>
    <w:p w:rsidR="00E06894" w:rsidRDefault="00E0689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E06894" w:rsidRDefault="00E0689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B686D" w:rsidRDefault="003B686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B686D" w:rsidRDefault="003B686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7F085F" w:rsidRDefault="007F085F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7F085F" w:rsidRDefault="007F085F" w:rsidP="003B686D">
      <w:pPr>
        <w:tabs>
          <w:tab w:val="left" w:pos="0"/>
        </w:tabs>
        <w:ind w:left="426"/>
        <w:jc w:val="center"/>
        <w:rPr>
          <w:b/>
          <w:sz w:val="32"/>
        </w:rPr>
      </w:pPr>
    </w:p>
    <w:p w:rsidR="003B686D" w:rsidRPr="003B686D" w:rsidRDefault="003B686D" w:rsidP="003B686D">
      <w:pPr>
        <w:tabs>
          <w:tab w:val="left" w:pos="0"/>
        </w:tabs>
        <w:ind w:left="426"/>
        <w:jc w:val="center"/>
        <w:rPr>
          <w:b/>
          <w:sz w:val="32"/>
        </w:rPr>
      </w:pPr>
      <w:r w:rsidRPr="003B686D">
        <w:rPr>
          <w:b/>
          <w:sz w:val="32"/>
        </w:rPr>
        <w:lastRenderedPageBreak/>
        <w:t xml:space="preserve">Перечень Интернет-ресурсов для уроков ОРКСЭ </w:t>
      </w:r>
    </w:p>
    <w:p w:rsidR="003B686D" w:rsidRPr="003B686D" w:rsidRDefault="003B686D" w:rsidP="003B686D">
      <w:pPr>
        <w:widowControl w:val="0"/>
        <w:tabs>
          <w:tab w:val="left" w:pos="221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B686D" w:rsidRPr="003B686D" w:rsidRDefault="003B686D" w:rsidP="003B686D">
      <w:pPr>
        <w:tabs>
          <w:tab w:val="left" w:pos="1134"/>
        </w:tabs>
        <w:autoSpaceDN w:val="0"/>
        <w:jc w:val="both"/>
        <w:rPr>
          <w:sz w:val="28"/>
          <w:szCs w:val="28"/>
        </w:rPr>
      </w:pPr>
    </w:p>
    <w:p w:rsidR="003B686D" w:rsidRPr="003B686D" w:rsidRDefault="003B686D" w:rsidP="003B686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686D">
        <w:rPr>
          <w:bCs/>
          <w:i/>
          <w:sz w:val="28"/>
          <w:szCs w:val="28"/>
        </w:rPr>
        <w:t>Материалы</w:t>
      </w:r>
      <w:r w:rsidRPr="003B686D">
        <w:rPr>
          <w:bCs/>
          <w:sz w:val="28"/>
          <w:szCs w:val="28"/>
        </w:rPr>
        <w:t xml:space="preserve"> по вопросам преподавания ОРКСЭ на тематических интернет-сайтах:</w:t>
      </w:r>
    </w:p>
    <w:p w:rsidR="003B686D" w:rsidRPr="003B686D" w:rsidRDefault="003B686D" w:rsidP="003B68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8"/>
          <w:szCs w:val="28"/>
        </w:rPr>
      </w:pPr>
      <w:r w:rsidRPr="003B686D">
        <w:rPr>
          <w:bCs/>
          <w:sz w:val="28"/>
          <w:szCs w:val="28"/>
        </w:rPr>
        <w:t xml:space="preserve">Основы религиозных культур и светской этики  - </w:t>
      </w:r>
      <w:hyperlink r:id="rId8" w:history="1">
        <w:r w:rsidRPr="003B686D">
          <w:rPr>
            <w:rFonts w:ascii="Calibri" w:hAnsi="Calibri"/>
            <w:bCs/>
            <w:color w:val="0000FF"/>
            <w:sz w:val="28"/>
            <w:szCs w:val="22"/>
            <w:u w:val="single"/>
          </w:rPr>
          <w:t>http://orkce.apkpro.ru</w:t>
        </w:r>
      </w:hyperlink>
    </w:p>
    <w:p w:rsidR="003B686D" w:rsidRPr="003B686D" w:rsidRDefault="003B686D" w:rsidP="003B68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8"/>
          <w:szCs w:val="28"/>
        </w:rPr>
      </w:pPr>
      <w:r w:rsidRPr="003B686D">
        <w:rPr>
          <w:bCs/>
          <w:sz w:val="28"/>
          <w:szCs w:val="28"/>
        </w:rPr>
        <w:t xml:space="preserve">Электронная гуманитарная библиотека - </w:t>
      </w:r>
      <w:hyperlink r:id="rId9" w:history="1">
        <w:r w:rsidRPr="003B686D">
          <w:rPr>
            <w:rFonts w:ascii="Calibri" w:hAnsi="Calibri"/>
            <w:bCs/>
            <w:color w:val="0000FF"/>
            <w:sz w:val="28"/>
            <w:szCs w:val="22"/>
            <w:u w:val="single"/>
          </w:rPr>
          <w:t>www.gumfak.ru</w:t>
        </w:r>
      </w:hyperlink>
    </w:p>
    <w:p w:rsidR="003B686D" w:rsidRPr="003B686D" w:rsidRDefault="003B686D" w:rsidP="003B686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8"/>
          <w:szCs w:val="28"/>
        </w:rPr>
      </w:pPr>
      <w:r w:rsidRPr="003B686D">
        <w:rPr>
          <w:bCs/>
          <w:sz w:val="28"/>
          <w:szCs w:val="28"/>
        </w:rPr>
        <w:t xml:space="preserve">Государственный музей истории религии - </w:t>
      </w:r>
      <w:hyperlink r:id="rId10" w:history="1">
        <w:r w:rsidRPr="003B686D">
          <w:rPr>
            <w:rFonts w:ascii="Calibri" w:hAnsi="Calibri"/>
            <w:bCs/>
            <w:color w:val="0000FF"/>
            <w:sz w:val="28"/>
            <w:szCs w:val="22"/>
            <w:u w:val="single"/>
          </w:rPr>
          <w:t>www.gmir.ru</w:t>
        </w:r>
      </w:hyperlink>
    </w:p>
    <w:p w:rsidR="003B686D" w:rsidRPr="003B686D" w:rsidRDefault="003B686D" w:rsidP="003B686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686D" w:rsidRPr="003B686D" w:rsidRDefault="003B686D" w:rsidP="003B686D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3B686D" w:rsidRPr="003B686D" w:rsidRDefault="003B686D" w:rsidP="003B686D">
      <w:pPr>
        <w:spacing w:line="270" w:lineRule="atLeast"/>
        <w:ind w:firstLine="375"/>
        <w:jc w:val="both"/>
        <w:rPr>
          <w:color w:val="2C2B2B"/>
          <w:sz w:val="28"/>
          <w:szCs w:val="28"/>
        </w:rPr>
      </w:pPr>
      <w:r w:rsidRPr="003B686D">
        <w:rPr>
          <w:color w:val="2C2B2B"/>
          <w:sz w:val="28"/>
          <w:szCs w:val="28"/>
        </w:rPr>
        <w:t>Вспомогательные материалы для использования в преподавании основ религиозных культур содержится на сайтах :</w:t>
      </w:r>
    </w:p>
    <w:p w:rsidR="003B686D" w:rsidRPr="003B686D" w:rsidRDefault="003B686D" w:rsidP="003B686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B686D">
        <w:rPr>
          <w:sz w:val="28"/>
          <w:szCs w:val="28"/>
        </w:rPr>
        <w:t xml:space="preserve">Открытый класс. Основы православной культуры. Модуль курса "Основы религиозных культур и светской этики» </w:t>
      </w:r>
      <w:hyperlink r:id="rId11" w:history="1">
        <w:r w:rsidRPr="003B686D">
          <w:rPr>
            <w:color w:val="0000FF"/>
            <w:sz w:val="28"/>
            <w:szCs w:val="22"/>
            <w:u w:val="single"/>
          </w:rPr>
          <w:t>http://www.openclass.ru/node/143275</w:t>
        </w:r>
      </w:hyperlink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sz w:val="28"/>
          <w:szCs w:val="28"/>
        </w:rPr>
      </w:pPr>
      <w:hyperlink r:id="rId12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http://2berega.spb.ru/user/nizhnik65/folder/22663/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- материал (презентации, разработки уроков) по основам православной культуры</w:t>
      </w:r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sz w:val="28"/>
          <w:szCs w:val="28"/>
        </w:rPr>
      </w:pPr>
      <w:hyperlink r:id="rId13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http://muzlo.at.ua/publ/4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- анимированные истории ветхого завета, мультсериал «Моя первая Библия»</w:t>
      </w:r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sz w:val="28"/>
          <w:szCs w:val="28"/>
        </w:rPr>
      </w:pPr>
      <w:hyperlink r:id="rId14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http://parables.ru/main-17.html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- детские притчи</w:t>
      </w:r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sz w:val="28"/>
          <w:szCs w:val="28"/>
        </w:rPr>
      </w:pPr>
      <w:hyperlink r:id="rId15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http://pritchi.ru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- притчи</w:t>
      </w:r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sz w:val="28"/>
          <w:szCs w:val="28"/>
        </w:rPr>
      </w:pPr>
      <w:hyperlink r:id="rId16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http://nezhna.com/showjournal.php?journalid=2523043&amp;keywordid=1106329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–теги о православных праздниках</w:t>
      </w:r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sz w:val="28"/>
          <w:szCs w:val="28"/>
        </w:rPr>
      </w:pPr>
      <w:hyperlink r:id="rId17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http://www.xadis.ru/books/semya/skazki.html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- арабские сказки</w:t>
      </w:r>
    </w:p>
    <w:p w:rsidR="003B686D" w:rsidRPr="003B686D" w:rsidRDefault="00702EC7" w:rsidP="003B686D">
      <w:pPr>
        <w:widowControl w:val="0"/>
        <w:autoSpaceDE w:val="0"/>
        <w:autoSpaceDN w:val="0"/>
        <w:adjustRightInd w:val="0"/>
        <w:spacing w:before="100" w:beforeAutospacing="1" w:after="100" w:afterAutospacing="1" w:line="295" w:lineRule="atLeast"/>
        <w:ind w:left="720"/>
        <w:jc w:val="both"/>
        <w:rPr>
          <w:b/>
          <w:bCs/>
          <w:sz w:val="28"/>
          <w:szCs w:val="28"/>
          <w:shd w:val="clear" w:color="auto" w:fill="FFFFFF"/>
        </w:rPr>
      </w:pPr>
      <w:hyperlink r:id="rId18" w:history="1">
        <w:r w:rsidR="003B686D" w:rsidRPr="003B686D">
          <w:rPr>
            <w:b/>
            <w:bCs/>
            <w:color w:val="0000FF"/>
            <w:sz w:val="28"/>
            <w:szCs w:val="22"/>
            <w:u w:val="single"/>
          </w:rPr>
          <w:t>http://ariom.ru/zen-film/1083652859.html</w:t>
        </w:r>
      </w:hyperlink>
      <w:r w:rsidR="003B686D" w:rsidRPr="003B686D">
        <w:rPr>
          <w:b/>
          <w:bCs/>
          <w:sz w:val="28"/>
          <w:szCs w:val="28"/>
          <w:shd w:val="clear" w:color="auto" w:fill="FFFFFF"/>
        </w:rPr>
        <w:t> - художественный фильм «Маленький Будда»</w:t>
      </w:r>
    </w:p>
    <w:p w:rsidR="003B686D" w:rsidRPr="003B686D" w:rsidRDefault="003B686D" w:rsidP="003B686D">
      <w:pPr>
        <w:spacing w:after="200" w:line="276" w:lineRule="auto"/>
        <w:rPr>
          <w:rFonts w:eastAsiaTheme="minorHAnsi"/>
          <w:b/>
          <w:color w:val="0000FF" w:themeColor="hyperlink"/>
          <w:sz w:val="28"/>
          <w:szCs w:val="28"/>
          <w:u w:val="single"/>
          <w:lang w:eastAsia="en-US"/>
        </w:rPr>
      </w:pPr>
      <w:r w:rsidRPr="003B686D">
        <w:rPr>
          <w:rFonts w:eastAsiaTheme="minorHAnsi"/>
          <w:b/>
          <w:sz w:val="28"/>
          <w:szCs w:val="28"/>
          <w:lang w:eastAsia="en-US"/>
        </w:rPr>
        <w:t xml:space="preserve">           </w:t>
      </w:r>
      <w:hyperlink r:id="rId19" w:history="1">
        <w:r w:rsidRPr="003B686D">
          <w:rPr>
            <w:rFonts w:eastAsiaTheme="minorHAnsi"/>
            <w:b/>
            <w:color w:val="0000FF" w:themeColor="hyperlink"/>
            <w:sz w:val="28"/>
            <w:szCs w:val="28"/>
            <w:u w:val="single"/>
            <w:lang w:eastAsia="en-US"/>
          </w:rPr>
          <w:t>https://mega-talant.com/biblioteka/ork-i-se/klass-16</w:t>
        </w:r>
      </w:hyperlink>
    </w:p>
    <w:p w:rsidR="003B686D" w:rsidRDefault="003B686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sectPr w:rsidR="003B686D" w:rsidSect="0057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1D0"/>
    <w:multiLevelType w:val="multilevel"/>
    <w:tmpl w:val="01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81122"/>
    <w:multiLevelType w:val="multilevel"/>
    <w:tmpl w:val="164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2BBC"/>
    <w:multiLevelType w:val="hybridMultilevel"/>
    <w:tmpl w:val="FEAA8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E70A03"/>
    <w:multiLevelType w:val="multilevel"/>
    <w:tmpl w:val="8D0C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8AD"/>
    <w:multiLevelType w:val="multilevel"/>
    <w:tmpl w:val="599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E90F5A"/>
    <w:multiLevelType w:val="multilevel"/>
    <w:tmpl w:val="5CA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4720F"/>
    <w:multiLevelType w:val="hybridMultilevel"/>
    <w:tmpl w:val="D8E8D8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0216804"/>
    <w:multiLevelType w:val="hybridMultilevel"/>
    <w:tmpl w:val="597E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902BCF"/>
    <w:multiLevelType w:val="multilevel"/>
    <w:tmpl w:val="A4C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717"/>
    <w:rsid w:val="000605DB"/>
    <w:rsid w:val="000C1878"/>
    <w:rsid w:val="00136C50"/>
    <w:rsid w:val="00146B8E"/>
    <w:rsid w:val="00172DB2"/>
    <w:rsid w:val="001A6676"/>
    <w:rsid w:val="001D144C"/>
    <w:rsid w:val="001D4CE4"/>
    <w:rsid w:val="00204F7A"/>
    <w:rsid w:val="00254952"/>
    <w:rsid w:val="002A48C7"/>
    <w:rsid w:val="00330541"/>
    <w:rsid w:val="00390718"/>
    <w:rsid w:val="003B686D"/>
    <w:rsid w:val="003F3A20"/>
    <w:rsid w:val="00440172"/>
    <w:rsid w:val="0047033F"/>
    <w:rsid w:val="0047530A"/>
    <w:rsid w:val="005521E1"/>
    <w:rsid w:val="00571313"/>
    <w:rsid w:val="006255FC"/>
    <w:rsid w:val="00627F19"/>
    <w:rsid w:val="006529C3"/>
    <w:rsid w:val="006577C1"/>
    <w:rsid w:val="00681E99"/>
    <w:rsid w:val="006B6F38"/>
    <w:rsid w:val="006C5C7F"/>
    <w:rsid w:val="006D1059"/>
    <w:rsid w:val="00702B12"/>
    <w:rsid w:val="00702EC7"/>
    <w:rsid w:val="00703717"/>
    <w:rsid w:val="007111B5"/>
    <w:rsid w:val="007A3A91"/>
    <w:rsid w:val="007F085F"/>
    <w:rsid w:val="008444C4"/>
    <w:rsid w:val="008A188A"/>
    <w:rsid w:val="008A68C8"/>
    <w:rsid w:val="008E3FFD"/>
    <w:rsid w:val="00971798"/>
    <w:rsid w:val="009C6F3B"/>
    <w:rsid w:val="009E5BB7"/>
    <w:rsid w:val="00A23DBB"/>
    <w:rsid w:val="00A95436"/>
    <w:rsid w:val="00AE036D"/>
    <w:rsid w:val="00B46DED"/>
    <w:rsid w:val="00B54A2E"/>
    <w:rsid w:val="00B66270"/>
    <w:rsid w:val="00B80482"/>
    <w:rsid w:val="00BE1F98"/>
    <w:rsid w:val="00BE6AA4"/>
    <w:rsid w:val="00CD0E8A"/>
    <w:rsid w:val="00CE32AB"/>
    <w:rsid w:val="00D73C9C"/>
    <w:rsid w:val="00D94707"/>
    <w:rsid w:val="00D97514"/>
    <w:rsid w:val="00DA26D1"/>
    <w:rsid w:val="00E06894"/>
    <w:rsid w:val="00E1406B"/>
    <w:rsid w:val="00EB24B5"/>
    <w:rsid w:val="00EE2089"/>
    <w:rsid w:val="00F11D94"/>
    <w:rsid w:val="00F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paragraph" w:styleId="a4">
    <w:name w:val="Normal (Web)"/>
    <w:basedOn w:val="a"/>
    <w:uiPriority w:val="99"/>
    <w:semiHidden/>
    <w:unhideWhenUsed/>
    <w:rsid w:val="00702EC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2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" TargetMode="External"/><Relationship Id="rId13" Type="http://schemas.openxmlformats.org/officeDocument/2006/relationships/hyperlink" Target="http://muzlo.at.ua/publ/4" TargetMode="External"/><Relationship Id="rId18" Type="http://schemas.openxmlformats.org/officeDocument/2006/relationships/hyperlink" Target="http://ariom.ru/zen-film/1083652859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2berega.spb.ru/user/nizhnik65/folder/22663/" TargetMode="External"/><Relationship Id="rId17" Type="http://schemas.openxmlformats.org/officeDocument/2006/relationships/hyperlink" Target="http://www.xadis.ru/books/semya/skaz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zhna.com/showjournal.php?journalid=2523043&amp;keywordid=110632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node/1432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tchi.ru/" TargetMode="External"/><Relationship Id="rId10" Type="http://schemas.openxmlformats.org/officeDocument/2006/relationships/hyperlink" Target="http://www.gmir.ru" TargetMode="External"/><Relationship Id="rId19" Type="http://schemas.openxmlformats.org/officeDocument/2006/relationships/hyperlink" Target="https://mega-talant.com/biblioteka/ork-i-se/klass-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mfak.ru" TargetMode="External"/><Relationship Id="rId14" Type="http://schemas.openxmlformats.org/officeDocument/2006/relationships/hyperlink" Target="http://parables.ru/main-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F13B9-74C3-4261-89A6-A6CD46E7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Elena</cp:lastModifiedBy>
  <cp:revision>3</cp:revision>
  <cp:lastPrinted>2014-08-20T08:52:00Z</cp:lastPrinted>
  <dcterms:created xsi:type="dcterms:W3CDTF">2024-10-14T21:43:00Z</dcterms:created>
  <dcterms:modified xsi:type="dcterms:W3CDTF">2024-10-24T20:53:00Z</dcterms:modified>
</cp:coreProperties>
</file>